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0B6" w:rsidRPr="009C4B99" w:rsidRDefault="001920B6"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noProof/>
          <w:color w:val="000000"/>
          <w:sz w:val="24"/>
          <w:szCs w:val="24"/>
          <w:lang w:eastAsia="en-GB"/>
        </w:rPr>
        <w:drawing>
          <wp:anchor distT="0" distB="0" distL="114300" distR="114300" simplePos="0" relativeHeight="251659264" behindDoc="0" locked="0" layoutInCell="1" allowOverlap="1" wp14:anchorId="484EA3F0" wp14:editId="0BF41824">
            <wp:simplePos x="0" y="0"/>
            <wp:positionH relativeFrom="column">
              <wp:posOffset>1032510</wp:posOffset>
            </wp:positionH>
            <wp:positionV relativeFrom="paragraph">
              <wp:posOffset>-680085</wp:posOffset>
            </wp:positionV>
            <wp:extent cx="3534410" cy="1045210"/>
            <wp:effectExtent l="0" t="0" r="889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4410" cy="1045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0B6" w:rsidRPr="009C4B99" w:rsidRDefault="001920B6" w:rsidP="005F3067">
      <w:pPr>
        <w:autoSpaceDE w:val="0"/>
        <w:autoSpaceDN w:val="0"/>
        <w:adjustRightInd w:val="0"/>
        <w:spacing w:after="0" w:line="240" w:lineRule="auto"/>
        <w:jc w:val="both"/>
        <w:rPr>
          <w:rFonts w:ascii="Arial" w:hAnsi="Arial" w:cs="Arial"/>
          <w:b/>
          <w:bCs/>
          <w:color w:val="000000"/>
          <w:sz w:val="24"/>
          <w:szCs w:val="24"/>
        </w:rPr>
      </w:pPr>
    </w:p>
    <w:p w:rsidR="001920B6" w:rsidRPr="009C4B99" w:rsidRDefault="001920B6"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noProof/>
          <w:color w:val="000000"/>
          <w:sz w:val="24"/>
          <w:szCs w:val="24"/>
          <w:lang w:eastAsia="en-GB"/>
        </w:rPr>
        <mc:AlternateContent>
          <mc:Choice Requires="wps">
            <w:drawing>
              <wp:anchor distT="0" distB="0" distL="114300" distR="114300" simplePos="0" relativeHeight="251658240" behindDoc="0" locked="0" layoutInCell="1" allowOverlap="1" wp14:anchorId="2E4ECA69" wp14:editId="1FB7F3DD">
                <wp:simplePos x="0" y="0"/>
                <wp:positionH relativeFrom="column">
                  <wp:posOffset>-450850</wp:posOffset>
                </wp:positionH>
                <wp:positionV relativeFrom="paragraph">
                  <wp:posOffset>137795</wp:posOffset>
                </wp:positionV>
                <wp:extent cx="6629400" cy="510540"/>
                <wp:effectExtent l="0" t="0" r="19050"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10540"/>
                        </a:xfrm>
                        <a:prstGeom prst="rect">
                          <a:avLst/>
                        </a:prstGeom>
                        <a:solidFill>
                          <a:srgbClr val="000000"/>
                        </a:solidFill>
                        <a:ln w="9525">
                          <a:solidFill>
                            <a:srgbClr val="000000"/>
                          </a:solidFill>
                          <a:miter lim="800000"/>
                          <a:headEnd/>
                          <a:tailEnd/>
                        </a:ln>
                      </wps:spPr>
                      <wps:txbx>
                        <w:txbxContent>
                          <w:p w:rsidR="00D0761E" w:rsidRPr="00DF5739" w:rsidRDefault="0095299A" w:rsidP="001920B6">
                            <w:pPr>
                              <w:pStyle w:val="Heading2"/>
                              <w:jc w:val="center"/>
                              <w:rPr>
                                <w:u w:val="single"/>
                              </w:rPr>
                            </w:pPr>
                            <w:r>
                              <w:rPr>
                                <w:u w:val="single"/>
                              </w:rPr>
                              <w:t xml:space="preserve">Drugs Policy </w:t>
                            </w:r>
                          </w:p>
                          <w:p w:rsidR="00D0761E" w:rsidRPr="00040E2C" w:rsidRDefault="00D0761E" w:rsidP="001920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ECA69" id="_x0000_t202" coordsize="21600,21600" o:spt="202" path="m,l,21600r21600,l21600,xe">
                <v:stroke joinstyle="miter"/>
                <v:path gradientshapeok="t" o:connecttype="rect"/>
              </v:shapetype>
              <v:shape id="Text Box 1" o:spid="_x0000_s1026" type="#_x0000_t202" style="position:absolute;left:0;text-align:left;margin-left:-35.5pt;margin-top:10.85pt;width:522pt;height:4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" fillcolor="black">
                <v:textbox>
                  <w:txbxContent>
                    <w:p w:rsidR="00D0761E" w:rsidRPr="00DF5739" w:rsidRDefault="0095299A" w:rsidP="001920B6">
                      <w:pPr>
                        <w:pStyle w:val="Heading2"/>
                        <w:jc w:val="center"/>
                        <w:rPr>
                          <w:u w:val="single"/>
                        </w:rPr>
                      </w:pPr>
                      <w:r>
                        <w:rPr>
                          <w:u w:val="single"/>
                        </w:rPr>
                        <w:t xml:space="preserve">Drugs Policy </w:t>
                      </w:r>
                    </w:p>
                    <w:p w:rsidR="00D0761E" w:rsidRPr="00040E2C" w:rsidRDefault="00D0761E" w:rsidP="001920B6">
                      <w:pPr>
                        <w:jc w:val="center"/>
                      </w:pPr>
                    </w:p>
                  </w:txbxContent>
                </v:textbox>
                <w10:wrap type="square"/>
              </v:shape>
            </w:pict>
          </mc:Fallback>
        </mc:AlternateContent>
      </w:r>
    </w:p>
    <w:p w:rsidR="001920B6" w:rsidRPr="009C4B99" w:rsidRDefault="001920B6" w:rsidP="005F3067">
      <w:pPr>
        <w:autoSpaceDE w:val="0"/>
        <w:autoSpaceDN w:val="0"/>
        <w:adjustRightInd w:val="0"/>
        <w:spacing w:after="0" w:line="240" w:lineRule="auto"/>
        <w:jc w:val="both"/>
        <w:rPr>
          <w:rFonts w:ascii="Arial" w:hAnsi="Arial" w:cs="Arial"/>
          <w:b/>
          <w:bCs/>
          <w:color w:val="000000"/>
          <w:sz w:val="24"/>
          <w:szCs w:val="24"/>
        </w:rPr>
      </w:pPr>
    </w:p>
    <w:p w:rsidR="001920B6" w:rsidRPr="009C4B99" w:rsidRDefault="001920B6"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sz w:val="24"/>
          <w:szCs w:val="24"/>
        </w:rPr>
        <w:t xml:space="preserve">Agreed: </w:t>
      </w:r>
      <w:r w:rsidR="0042742B" w:rsidRPr="009C4B99">
        <w:rPr>
          <w:rFonts w:ascii="Arial" w:hAnsi="Arial" w:cs="Arial"/>
          <w:b/>
          <w:sz w:val="24"/>
          <w:szCs w:val="24"/>
        </w:rPr>
        <w:t>September</w:t>
      </w:r>
      <w:r w:rsidRPr="009C4B99">
        <w:rPr>
          <w:rFonts w:ascii="Arial" w:hAnsi="Arial" w:cs="Arial"/>
          <w:b/>
          <w:sz w:val="24"/>
          <w:szCs w:val="24"/>
        </w:rPr>
        <w:t xml:space="preserve"> 2016</w:t>
      </w:r>
      <w:r w:rsidRPr="009C4B99">
        <w:rPr>
          <w:rFonts w:ascii="Arial" w:hAnsi="Arial" w:cs="Arial"/>
          <w:b/>
          <w:sz w:val="24"/>
          <w:szCs w:val="24"/>
        </w:rPr>
        <w:tab/>
      </w:r>
      <w:r w:rsidRPr="009C4B99">
        <w:rPr>
          <w:rFonts w:ascii="Arial" w:hAnsi="Arial" w:cs="Arial"/>
          <w:b/>
          <w:sz w:val="24"/>
          <w:szCs w:val="24"/>
        </w:rPr>
        <w:tab/>
        <w:t xml:space="preserve"> </w:t>
      </w:r>
      <w:r w:rsidRPr="009C4B99">
        <w:rPr>
          <w:rFonts w:ascii="Arial" w:hAnsi="Arial" w:cs="Arial"/>
          <w:b/>
          <w:sz w:val="24"/>
          <w:szCs w:val="24"/>
        </w:rPr>
        <w:tab/>
      </w:r>
      <w:r w:rsidRPr="009C4B99">
        <w:rPr>
          <w:rFonts w:ascii="Arial" w:hAnsi="Arial" w:cs="Arial"/>
          <w:b/>
          <w:sz w:val="24"/>
          <w:szCs w:val="24"/>
        </w:rPr>
        <w:tab/>
      </w:r>
      <w:r w:rsidRPr="009C4B99">
        <w:rPr>
          <w:rFonts w:ascii="Arial" w:hAnsi="Arial" w:cs="Arial"/>
          <w:b/>
          <w:sz w:val="24"/>
          <w:szCs w:val="24"/>
        </w:rPr>
        <w:tab/>
        <w:t>To be reviewed: June 2018</w:t>
      </w:r>
    </w:p>
    <w:p w:rsidR="001920B6" w:rsidRPr="009C4B99" w:rsidRDefault="001920B6" w:rsidP="001920B6">
      <w:pPr>
        <w:autoSpaceDE w:val="0"/>
        <w:autoSpaceDN w:val="0"/>
        <w:adjustRightInd w:val="0"/>
        <w:spacing w:after="0" w:line="240" w:lineRule="auto"/>
        <w:jc w:val="center"/>
        <w:rPr>
          <w:rFonts w:ascii="Arial" w:hAnsi="Arial" w:cs="Arial"/>
          <w:b/>
          <w:bCs/>
          <w:color w:val="000000"/>
          <w:sz w:val="24"/>
          <w:szCs w:val="24"/>
        </w:rPr>
      </w:pPr>
    </w:p>
    <w:p w:rsidR="001920B6" w:rsidRPr="009C4B99" w:rsidRDefault="004400AC"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Section 1</w:t>
      </w:r>
    </w:p>
    <w:p w:rsidR="004400AC" w:rsidRPr="009C4B99" w:rsidRDefault="004400AC" w:rsidP="005F3067">
      <w:pPr>
        <w:autoSpaceDE w:val="0"/>
        <w:autoSpaceDN w:val="0"/>
        <w:adjustRightInd w:val="0"/>
        <w:spacing w:after="0" w:line="240" w:lineRule="auto"/>
        <w:jc w:val="both"/>
        <w:rPr>
          <w:rFonts w:ascii="Arial" w:hAnsi="Arial" w:cs="Arial"/>
          <w:b/>
          <w:bCs/>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Rationale</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For the purpose of this document the term ‘drugs’</w:t>
      </w:r>
      <w:r w:rsidR="00161933" w:rsidRPr="009C4B99">
        <w:rPr>
          <w:rFonts w:ascii="Arial" w:hAnsi="Arial" w:cs="Arial"/>
          <w:color w:val="000000"/>
          <w:sz w:val="24"/>
          <w:szCs w:val="24"/>
        </w:rPr>
        <w:t xml:space="preserve"> </w:t>
      </w:r>
      <w:r w:rsidRPr="009C4B99">
        <w:rPr>
          <w:rFonts w:ascii="Arial" w:hAnsi="Arial" w:cs="Arial"/>
          <w:color w:val="000000"/>
          <w:sz w:val="24"/>
          <w:szCs w:val="24"/>
        </w:rPr>
        <w:t>and ‘substances’ includes tobacco, alcohol, over-the counter and prescribed medication, volatile substances and controlled drugs. Belfast Model School for Girls does not condone the misuse of drugs but recognises that there has</w:t>
      </w:r>
      <w:r w:rsidR="009C4B99">
        <w:rPr>
          <w:rFonts w:ascii="Arial" w:hAnsi="Arial" w:cs="Arial"/>
          <w:color w:val="000000"/>
          <w:sz w:val="24"/>
          <w:szCs w:val="24"/>
        </w:rPr>
        <w:t xml:space="preserve"> </w:t>
      </w:r>
      <w:r w:rsidRPr="009C4B99">
        <w:rPr>
          <w:rFonts w:ascii="Arial" w:hAnsi="Arial" w:cs="Arial"/>
          <w:color w:val="000000"/>
          <w:sz w:val="24"/>
          <w:szCs w:val="24"/>
        </w:rPr>
        <w:t xml:space="preserve">been </w:t>
      </w:r>
      <w:r w:rsidR="003F6461" w:rsidRPr="009C4B99">
        <w:rPr>
          <w:rFonts w:ascii="Arial" w:hAnsi="Arial" w:cs="Arial"/>
          <w:color w:val="000000"/>
          <w:sz w:val="24"/>
          <w:szCs w:val="24"/>
        </w:rPr>
        <w:t>a societal</w:t>
      </w:r>
      <w:r w:rsidRPr="009C4B99">
        <w:rPr>
          <w:rFonts w:ascii="Arial" w:hAnsi="Arial" w:cs="Arial"/>
          <w:color w:val="000000"/>
          <w:sz w:val="24"/>
          <w:szCs w:val="24"/>
        </w:rPr>
        <w:t xml:space="preserve"> increase in the misuse of drugs over </w:t>
      </w:r>
      <w:r w:rsidR="003F6461" w:rsidRPr="009C4B99">
        <w:rPr>
          <w:rFonts w:ascii="Arial" w:hAnsi="Arial" w:cs="Arial"/>
          <w:color w:val="000000"/>
          <w:sz w:val="24"/>
          <w:szCs w:val="24"/>
        </w:rPr>
        <w:t>recent years</w:t>
      </w:r>
      <w:r w:rsidRPr="009C4B99">
        <w:rPr>
          <w:rFonts w:ascii="Arial" w:hAnsi="Arial" w:cs="Arial"/>
          <w:color w:val="000000"/>
          <w:sz w:val="24"/>
          <w:szCs w:val="24"/>
        </w:rPr>
        <w:t>.</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sz w:val="24"/>
          <w:szCs w:val="24"/>
        </w:rPr>
      </w:pPr>
      <w:r w:rsidRPr="009C4B99">
        <w:rPr>
          <w:rFonts w:ascii="Arial" w:hAnsi="Arial" w:cs="Arial"/>
          <w:sz w:val="24"/>
          <w:szCs w:val="24"/>
        </w:rPr>
        <w:t>Research continues to show that by post-primary school age a significant number of young</w:t>
      </w:r>
      <w:r w:rsidR="009C4B99">
        <w:rPr>
          <w:rFonts w:ascii="Arial" w:hAnsi="Arial" w:cs="Arial"/>
          <w:sz w:val="24"/>
          <w:szCs w:val="24"/>
        </w:rPr>
        <w:t xml:space="preserve"> </w:t>
      </w:r>
      <w:r w:rsidRPr="009C4B99">
        <w:rPr>
          <w:rFonts w:ascii="Arial" w:hAnsi="Arial" w:cs="Arial"/>
          <w:sz w:val="24"/>
          <w:szCs w:val="24"/>
        </w:rPr>
        <w:t>people are engaging with substances such as alcohol, cigarettes, including electronic</w:t>
      </w:r>
      <w:r w:rsidR="009C4B99">
        <w:rPr>
          <w:rFonts w:ascii="Arial" w:hAnsi="Arial" w:cs="Arial"/>
          <w:sz w:val="24"/>
          <w:szCs w:val="24"/>
        </w:rPr>
        <w:t xml:space="preserve"> </w:t>
      </w:r>
      <w:r w:rsidRPr="009C4B99">
        <w:rPr>
          <w:rFonts w:ascii="Arial" w:hAnsi="Arial" w:cs="Arial"/>
          <w:sz w:val="24"/>
          <w:szCs w:val="24"/>
        </w:rPr>
        <w:t>cigarettes, or solvents and/or have misused prescribe</w:t>
      </w:r>
      <w:r w:rsidR="00CC4E06" w:rsidRPr="009C4B99">
        <w:rPr>
          <w:rFonts w:ascii="Arial" w:hAnsi="Arial" w:cs="Arial"/>
          <w:sz w:val="24"/>
          <w:szCs w:val="24"/>
        </w:rPr>
        <w:t>d medicines or other substances (eg:</w:t>
      </w:r>
      <w:r w:rsidR="009C4B99">
        <w:rPr>
          <w:rFonts w:ascii="Arial" w:hAnsi="Arial" w:cs="Arial"/>
          <w:sz w:val="24"/>
          <w:szCs w:val="24"/>
        </w:rPr>
        <w:t xml:space="preserve"> </w:t>
      </w:r>
      <w:r w:rsidRPr="009C4B99">
        <w:rPr>
          <w:rFonts w:ascii="Arial" w:hAnsi="Arial" w:cs="Arial"/>
          <w:i/>
          <w:iCs/>
          <w:sz w:val="24"/>
          <w:szCs w:val="24"/>
        </w:rPr>
        <w:t xml:space="preserve">Young Persons' Behaviour and Attitudes Survey </w:t>
      </w:r>
      <w:r w:rsidRPr="009C4B99">
        <w:rPr>
          <w:rFonts w:ascii="Arial" w:hAnsi="Arial" w:cs="Arial"/>
          <w:sz w:val="24"/>
          <w:szCs w:val="24"/>
        </w:rPr>
        <w:t>(YPBAS) (2013)</w:t>
      </w:r>
      <w:r w:rsidR="00CC4E06" w:rsidRPr="009C4B99">
        <w:rPr>
          <w:rFonts w:ascii="Arial" w:hAnsi="Arial" w:cs="Arial"/>
          <w:sz w:val="24"/>
          <w:szCs w:val="24"/>
        </w:rPr>
        <w:t>)</w:t>
      </w:r>
      <w:r w:rsidR="00753110" w:rsidRPr="009C4B99">
        <w:rPr>
          <w:rFonts w:ascii="Arial" w:hAnsi="Arial" w:cs="Arial"/>
          <w:sz w:val="24"/>
          <w:szCs w:val="24"/>
        </w:rPr>
        <w:t xml:space="preserve">.  </w:t>
      </w:r>
    </w:p>
    <w:p w:rsidR="00CC4E06" w:rsidRPr="009C4B99" w:rsidRDefault="00CC4E06" w:rsidP="005F3067">
      <w:pPr>
        <w:autoSpaceDE w:val="0"/>
        <w:autoSpaceDN w:val="0"/>
        <w:adjustRightInd w:val="0"/>
        <w:spacing w:after="0" w:line="240" w:lineRule="auto"/>
        <w:jc w:val="both"/>
        <w:rPr>
          <w:rFonts w:ascii="Arial" w:hAnsi="Arial" w:cs="Arial"/>
          <w:sz w:val="24"/>
          <w:szCs w:val="24"/>
        </w:rPr>
      </w:pPr>
    </w:p>
    <w:p w:rsidR="00CC4E06" w:rsidRPr="009C4B99" w:rsidRDefault="00CC4E06" w:rsidP="005F3067">
      <w:pPr>
        <w:autoSpaceDE w:val="0"/>
        <w:autoSpaceDN w:val="0"/>
        <w:adjustRightInd w:val="0"/>
        <w:spacing w:after="0" w:line="240" w:lineRule="auto"/>
        <w:jc w:val="both"/>
        <w:rPr>
          <w:rFonts w:ascii="Arial" w:hAnsi="Arial" w:cs="Arial"/>
          <w:sz w:val="24"/>
          <w:szCs w:val="24"/>
        </w:rPr>
      </w:pPr>
      <w:r w:rsidRPr="009C4B99">
        <w:rPr>
          <w:rFonts w:ascii="Arial" w:hAnsi="Arial" w:cs="Arial"/>
          <w:sz w:val="24"/>
          <w:szCs w:val="24"/>
        </w:rPr>
        <w:t>Belfast Model School for Girls has a statutory requirement to have a drugs policy and to provide drugs education as part of our curriculum.</w:t>
      </w:r>
      <w:r w:rsidR="005F3067" w:rsidRPr="009C4B99">
        <w:rPr>
          <w:rFonts w:ascii="Arial" w:hAnsi="Arial" w:cs="Arial"/>
          <w:sz w:val="24"/>
          <w:szCs w:val="24"/>
        </w:rPr>
        <w:t xml:space="preserve"> This drugs education is important because it is part of the school’s strategy in relation to the development of </w:t>
      </w:r>
      <w:r w:rsidR="00E96F7B" w:rsidRPr="009C4B99">
        <w:rPr>
          <w:rFonts w:ascii="Arial" w:hAnsi="Arial" w:cs="Arial"/>
          <w:sz w:val="24"/>
          <w:szCs w:val="24"/>
        </w:rPr>
        <w:t xml:space="preserve">the core </w:t>
      </w:r>
      <w:r w:rsidR="005F3067" w:rsidRPr="009C4B99">
        <w:rPr>
          <w:rFonts w:ascii="Arial" w:hAnsi="Arial" w:cs="Arial"/>
          <w:sz w:val="24"/>
          <w:szCs w:val="24"/>
        </w:rPr>
        <w:t xml:space="preserve">values of </w:t>
      </w:r>
      <w:r w:rsidR="003F6461" w:rsidRPr="009C4B99">
        <w:rPr>
          <w:rFonts w:ascii="Arial" w:hAnsi="Arial" w:cs="Arial"/>
          <w:sz w:val="24"/>
          <w:szCs w:val="24"/>
        </w:rPr>
        <w:t xml:space="preserve">our </w:t>
      </w:r>
      <w:r w:rsidR="005F3067" w:rsidRPr="009C4B99">
        <w:rPr>
          <w:rFonts w:ascii="Arial" w:hAnsi="Arial" w:cs="Arial"/>
          <w:sz w:val="24"/>
          <w:szCs w:val="24"/>
        </w:rPr>
        <w:t>students.</w:t>
      </w:r>
    </w:p>
    <w:p w:rsidR="005F3067" w:rsidRPr="009C4B99" w:rsidRDefault="005F3067" w:rsidP="005F3067">
      <w:pPr>
        <w:autoSpaceDE w:val="0"/>
        <w:autoSpaceDN w:val="0"/>
        <w:adjustRightInd w:val="0"/>
        <w:spacing w:after="0" w:line="240" w:lineRule="auto"/>
        <w:jc w:val="both"/>
        <w:rPr>
          <w:rFonts w:ascii="Arial" w:hAnsi="Arial" w:cs="Arial"/>
          <w:sz w:val="24"/>
          <w:szCs w:val="24"/>
        </w:rPr>
      </w:pPr>
    </w:p>
    <w:p w:rsidR="005F3067" w:rsidRPr="009C4B99" w:rsidRDefault="003F6461"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It is</w:t>
      </w:r>
      <w:r w:rsidR="005F3067" w:rsidRPr="009C4B99">
        <w:rPr>
          <w:rFonts w:ascii="Arial" w:hAnsi="Arial" w:cs="Arial"/>
          <w:color w:val="000000"/>
          <w:sz w:val="24"/>
          <w:szCs w:val="24"/>
        </w:rPr>
        <w:t xml:space="preserve"> recognise</w:t>
      </w:r>
      <w:r w:rsidRPr="009C4B99">
        <w:rPr>
          <w:rFonts w:ascii="Arial" w:hAnsi="Arial" w:cs="Arial"/>
          <w:color w:val="000000"/>
          <w:sz w:val="24"/>
          <w:szCs w:val="24"/>
        </w:rPr>
        <w:t>d</w:t>
      </w:r>
      <w:r w:rsidR="005F3067" w:rsidRPr="009C4B99">
        <w:rPr>
          <w:rFonts w:ascii="Arial" w:hAnsi="Arial" w:cs="Arial"/>
          <w:color w:val="000000"/>
          <w:sz w:val="24"/>
          <w:szCs w:val="24"/>
        </w:rPr>
        <w:t xml:space="preserve"> that drug misuse is a whole-community issue and schools</w:t>
      </w:r>
      <w:r w:rsidR="009C4B99">
        <w:rPr>
          <w:rFonts w:ascii="Arial" w:hAnsi="Arial" w:cs="Arial"/>
          <w:color w:val="000000"/>
          <w:sz w:val="24"/>
          <w:szCs w:val="24"/>
        </w:rPr>
        <w:t xml:space="preserve"> </w:t>
      </w:r>
      <w:r w:rsidR="005F3067" w:rsidRPr="009C4B99">
        <w:rPr>
          <w:rFonts w:ascii="Arial" w:hAnsi="Arial" w:cs="Arial"/>
          <w:color w:val="000000"/>
          <w:sz w:val="24"/>
          <w:szCs w:val="24"/>
        </w:rPr>
        <w:t>alone cannot solve the drugs problem; the school is only one of a number of groups and</w:t>
      </w:r>
      <w:r w:rsidR="009C4B99">
        <w:rPr>
          <w:rFonts w:ascii="Arial" w:hAnsi="Arial" w:cs="Arial"/>
          <w:color w:val="000000"/>
          <w:sz w:val="24"/>
          <w:szCs w:val="24"/>
        </w:rPr>
        <w:t xml:space="preserve"> </w:t>
      </w:r>
      <w:r w:rsidR="005F3067" w:rsidRPr="009C4B99">
        <w:rPr>
          <w:rFonts w:ascii="Arial" w:hAnsi="Arial" w:cs="Arial"/>
          <w:color w:val="000000"/>
          <w:sz w:val="24"/>
          <w:szCs w:val="24"/>
        </w:rPr>
        <w:t>agencies which must play a part in the education of young people.  As a school we work in partnership with local organisations and avail of their expertise where possible i</w:t>
      </w:r>
      <w:r w:rsidRPr="009C4B99">
        <w:rPr>
          <w:rFonts w:ascii="Arial" w:hAnsi="Arial" w:cs="Arial"/>
          <w:color w:val="000000"/>
          <w:sz w:val="24"/>
          <w:szCs w:val="24"/>
        </w:rPr>
        <w:t>n the delivery of our</w:t>
      </w:r>
      <w:r w:rsidR="005F3067" w:rsidRPr="009C4B99">
        <w:rPr>
          <w:rFonts w:ascii="Arial" w:hAnsi="Arial" w:cs="Arial"/>
          <w:color w:val="000000"/>
          <w:sz w:val="24"/>
          <w:szCs w:val="24"/>
        </w:rPr>
        <w:t xml:space="preserve"> programme and in the dealing with a</w:t>
      </w:r>
      <w:r w:rsidRPr="009C4B99">
        <w:rPr>
          <w:rFonts w:ascii="Arial" w:hAnsi="Arial" w:cs="Arial"/>
          <w:color w:val="000000"/>
          <w:sz w:val="24"/>
          <w:szCs w:val="24"/>
        </w:rPr>
        <w:t>ny</w:t>
      </w:r>
      <w:r w:rsidR="005F3067" w:rsidRPr="009C4B99">
        <w:rPr>
          <w:rFonts w:ascii="Arial" w:hAnsi="Arial" w:cs="Arial"/>
          <w:color w:val="000000"/>
          <w:sz w:val="24"/>
          <w:szCs w:val="24"/>
        </w:rPr>
        <w:t xml:space="preserve"> drug related incident.</w:t>
      </w:r>
    </w:p>
    <w:p w:rsidR="005F3067" w:rsidRPr="009C4B99" w:rsidRDefault="005F3067" w:rsidP="005F3067">
      <w:pPr>
        <w:autoSpaceDE w:val="0"/>
        <w:autoSpaceDN w:val="0"/>
        <w:adjustRightInd w:val="0"/>
        <w:spacing w:after="0" w:line="240" w:lineRule="auto"/>
        <w:jc w:val="both"/>
        <w:rPr>
          <w:rFonts w:ascii="Arial" w:hAnsi="Arial" w:cs="Arial"/>
          <w:color w:val="000000"/>
          <w:sz w:val="24"/>
          <w:szCs w:val="24"/>
        </w:rPr>
      </w:pPr>
    </w:p>
    <w:p w:rsidR="004400AC" w:rsidRPr="009C4B99" w:rsidRDefault="00CC4E06" w:rsidP="005F3067">
      <w:pPr>
        <w:autoSpaceDE w:val="0"/>
        <w:autoSpaceDN w:val="0"/>
        <w:adjustRightInd w:val="0"/>
        <w:spacing w:after="0" w:line="240" w:lineRule="auto"/>
        <w:jc w:val="both"/>
        <w:rPr>
          <w:rFonts w:ascii="Arial" w:hAnsi="Arial" w:cs="Arial"/>
          <w:b/>
          <w:color w:val="000000"/>
          <w:sz w:val="24"/>
          <w:szCs w:val="24"/>
        </w:rPr>
      </w:pPr>
      <w:r w:rsidRPr="009C4B99">
        <w:rPr>
          <w:rFonts w:ascii="Arial" w:hAnsi="Arial" w:cs="Arial"/>
          <w:b/>
          <w:color w:val="000000"/>
          <w:sz w:val="24"/>
          <w:szCs w:val="24"/>
        </w:rPr>
        <w:t>Ethos</w:t>
      </w:r>
    </w:p>
    <w:p w:rsidR="00C00DD3" w:rsidRPr="009C4B99" w:rsidRDefault="00C00DD3" w:rsidP="005F3067">
      <w:pPr>
        <w:autoSpaceDE w:val="0"/>
        <w:autoSpaceDN w:val="0"/>
        <w:adjustRightInd w:val="0"/>
        <w:spacing w:after="0" w:line="240" w:lineRule="auto"/>
        <w:jc w:val="both"/>
        <w:rPr>
          <w:rFonts w:ascii="Arial" w:hAnsi="Arial" w:cs="Arial"/>
          <w:b/>
          <w:color w:val="000000"/>
          <w:sz w:val="24"/>
          <w:szCs w:val="24"/>
        </w:rPr>
      </w:pPr>
    </w:p>
    <w:p w:rsidR="00C00DD3" w:rsidRPr="009C4B99" w:rsidRDefault="005F3067"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In conjunction with our community partners</w:t>
      </w:r>
      <w:r w:rsidR="003F6461" w:rsidRPr="009C4B99">
        <w:rPr>
          <w:rFonts w:ascii="Arial" w:hAnsi="Arial" w:cs="Arial"/>
          <w:color w:val="000000"/>
          <w:sz w:val="24"/>
          <w:szCs w:val="24"/>
        </w:rPr>
        <w:t>,</w:t>
      </w:r>
      <w:r w:rsidRPr="009C4B99">
        <w:rPr>
          <w:rFonts w:ascii="Arial" w:hAnsi="Arial" w:cs="Arial"/>
          <w:color w:val="000000"/>
          <w:sz w:val="24"/>
          <w:szCs w:val="24"/>
        </w:rPr>
        <w:t xml:space="preserve"> </w:t>
      </w:r>
      <w:r w:rsidR="004400AC" w:rsidRPr="009C4B99">
        <w:rPr>
          <w:rFonts w:ascii="Arial" w:hAnsi="Arial" w:cs="Arial"/>
          <w:color w:val="000000"/>
          <w:sz w:val="24"/>
          <w:szCs w:val="24"/>
        </w:rPr>
        <w:t>Belfast Model School for Girls has a vit</w:t>
      </w:r>
      <w:r w:rsidR="00C00DD3" w:rsidRPr="009C4B99">
        <w:rPr>
          <w:rFonts w:ascii="Arial" w:hAnsi="Arial" w:cs="Arial"/>
          <w:color w:val="000000"/>
          <w:sz w:val="24"/>
          <w:szCs w:val="24"/>
        </w:rPr>
        <w:t xml:space="preserve">al preventative role to play in </w:t>
      </w:r>
      <w:r w:rsidR="004400AC" w:rsidRPr="009C4B99">
        <w:rPr>
          <w:rFonts w:ascii="Arial" w:hAnsi="Arial" w:cs="Arial"/>
          <w:color w:val="000000"/>
          <w:sz w:val="24"/>
          <w:szCs w:val="24"/>
        </w:rPr>
        <w:t xml:space="preserve">combating the </w:t>
      </w:r>
      <w:r w:rsidR="00C00DD3" w:rsidRPr="009C4B99">
        <w:rPr>
          <w:rFonts w:ascii="Arial" w:hAnsi="Arial" w:cs="Arial"/>
          <w:color w:val="000000"/>
          <w:sz w:val="24"/>
          <w:szCs w:val="24"/>
        </w:rPr>
        <w:t xml:space="preserve">misuse of drugs by young people. </w:t>
      </w:r>
      <w:r w:rsidR="00C00DD3" w:rsidRPr="009C4B99">
        <w:rPr>
          <w:rFonts w:ascii="Arial" w:hAnsi="Arial" w:cs="Arial"/>
          <w:sz w:val="24"/>
          <w:szCs w:val="24"/>
        </w:rPr>
        <w:t xml:space="preserve">Our school mission statement commits us to the creation and maintenance of a safe and caring environment in school </w:t>
      </w:r>
      <w:r w:rsidR="00C00DD3" w:rsidRPr="009C4B99">
        <w:rPr>
          <w:rFonts w:ascii="Arial" w:hAnsi="Arial" w:cs="Arial"/>
          <w:color w:val="000000"/>
          <w:sz w:val="24"/>
          <w:szCs w:val="24"/>
        </w:rPr>
        <w:t xml:space="preserve">and we therefore </w:t>
      </w:r>
      <w:r w:rsidR="00E96F7B" w:rsidRPr="009C4B99">
        <w:rPr>
          <w:rFonts w:ascii="Arial" w:hAnsi="Arial" w:cs="Arial"/>
          <w:color w:val="000000"/>
          <w:sz w:val="24"/>
          <w:szCs w:val="24"/>
        </w:rPr>
        <w:t>deliver</w:t>
      </w:r>
      <w:r w:rsidR="00C00DD3" w:rsidRPr="009C4B99">
        <w:rPr>
          <w:rFonts w:ascii="Arial" w:hAnsi="Arial" w:cs="Arial"/>
          <w:color w:val="000000"/>
          <w:sz w:val="24"/>
          <w:szCs w:val="24"/>
        </w:rPr>
        <w:t xml:space="preserve"> a Drug Education</w:t>
      </w:r>
      <w:r w:rsidR="00E96F7B" w:rsidRPr="009C4B99">
        <w:rPr>
          <w:rFonts w:ascii="Arial" w:hAnsi="Arial" w:cs="Arial"/>
          <w:color w:val="000000"/>
          <w:sz w:val="24"/>
          <w:szCs w:val="24"/>
        </w:rPr>
        <w:t xml:space="preserve"> programme</w:t>
      </w:r>
      <w:r w:rsidR="00E96F7B" w:rsidRPr="009C4B99">
        <w:rPr>
          <w:rFonts w:ascii="Arial" w:hAnsi="Arial" w:cs="Arial"/>
          <w:color w:val="FF0000"/>
          <w:sz w:val="24"/>
          <w:szCs w:val="24"/>
        </w:rPr>
        <w:t xml:space="preserve">. </w:t>
      </w:r>
      <w:r w:rsidR="00C00DD3" w:rsidRPr="009C4B99">
        <w:rPr>
          <w:rFonts w:ascii="Arial" w:hAnsi="Arial" w:cs="Arial"/>
          <w:sz w:val="24"/>
          <w:szCs w:val="24"/>
        </w:rPr>
        <w:t xml:space="preserve">Our drugs/substance abuse education programme aims to raise pupil awareness of the effects of drugs and other substances on emotional, physical and social well-being. </w:t>
      </w:r>
      <w:r w:rsidR="004400AC" w:rsidRPr="009C4B99">
        <w:rPr>
          <w:rFonts w:ascii="Arial" w:hAnsi="Arial" w:cs="Arial"/>
          <w:color w:val="000000"/>
          <w:sz w:val="24"/>
          <w:szCs w:val="24"/>
        </w:rPr>
        <w:t>We want our pupils to make informed and responsible decision</w:t>
      </w:r>
      <w:r w:rsidR="00C00DD3" w:rsidRPr="009C4B99">
        <w:rPr>
          <w:rFonts w:ascii="Arial" w:hAnsi="Arial" w:cs="Arial"/>
          <w:color w:val="000000"/>
          <w:sz w:val="24"/>
          <w:szCs w:val="24"/>
        </w:rPr>
        <w:t xml:space="preserve">s about drugs by increasing </w:t>
      </w:r>
      <w:r w:rsidR="004400AC" w:rsidRPr="009C4B99">
        <w:rPr>
          <w:rFonts w:ascii="Arial" w:hAnsi="Arial" w:cs="Arial"/>
          <w:color w:val="000000"/>
          <w:sz w:val="24"/>
          <w:szCs w:val="24"/>
        </w:rPr>
        <w:t>their knowledge and by developing in them appropriat</w:t>
      </w:r>
      <w:r w:rsidR="003F6461" w:rsidRPr="009C4B99">
        <w:rPr>
          <w:rFonts w:ascii="Arial" w:hAnsi="Arial" w:cs="Arial"/>
          <w:color w:val="000000"/>
          <w:sz w:val="24"/>
          <w:szCs w:val="24"/>
        </w:rPr>
        <w:t>e values, attitudes and skills to enable them to say no to drugs.</w:t>
      </w:r>
    </w:p>
    <w:p w:rsidR="00161933" w:rsidRPr="009C4B99" w:rsidRDefault="00161933" w:rsidP="005F3067">
      <w:pPr>
        <w:autoSpaceDE w:val="0"/>
        <w:autoSpaceDN w:val="0"/>
        <w:adjustRightInd w:val="0"/>
        <w:spacing w:after="0" w:line="240" w:lineRule="auto"/>
        <w:jc w:val="both"/>
        <w:rPr>
          <w:rFonts w:ascii="Arial" w:hAnsi="Arial" w:cs="Arial"/>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lastRenderedPageBreak/>
        <w:t>All sta</w:t>
      </w:r>
      <w:r w:rsidR="00161933" w:rsidRPr="009C4B99">
        <w:rPr>
          <w:rFonts w:ascii="Arial" w:hAnsi="Arial" w:cs="Arial"/>
          <w:color w:val="000000"/>
          <w:sz w:val="24"/>
          <w:szCs w:val="24"/>
        </w:rPr>
        <w:t xml:space="preserve">ff (teaching and non-teaching) </w:t>
      </w:r>
      <w:r w:rsidRPr="009C4B99">
        <w:rPr>
          <w:rFonts w:ascii="Arial" w:hAnsi="Arial" w:cs="Arial"/>
          <w:color w:val="000000"/>
          <w:sz w:val="24"/>
          <w:szCs w:val="24"/>
        </w:rPr>
        <w:t xml:space="preserve">should familiarise </w:t>
      </w:r>
      <w:r w:rsidR="00161933" w:rsidRPr="009C4B99">
        <w:rPr>
          <w:rFonts w:ascii="Arial" w:hAnsi="Arial" w:cs="Arial"/>
          <w:color w:val="000000"/>
          <w:sz w:val="24"/>
          <w:szCs w:val="24"/>
        </w:rPr>
        <w:t xml:space="preserve">themselves with the information </w:t>
      </w:r>
      <w:r w:rsidRPr="009C4B99">
        <w:rPr>
          <w:rFonts w:ascii="Arial" w:hAnsi="Arial" w:cs="Arial"/>
          <w:color w:val="000000"/>
          <w:sz w:val="24"/>
          <w:szCs w:val="24"/>
        </w:rPr>
        <w:t>included in this policy</w:t>
      </w:r>
      <w:r w:rsidR="00621FE8" w:rsidRPr="009C4B99">
        <w:rPr>
          <w:rFonts w:ascii="Arial" w:hAnsi="Arial" w:cs="Arial"/>
          <w:color w:val="000000"/>
          <w:sz w:val="24"/>
          <w:szCs w:val="24"/>
        </w:rPr>
        <w:t xml:space="preserve"> </w:t>
      </w:r>
      <w:r w:rsidRPr="009C4B99">
        <w:rPr>
          <w:rFonts w:ascii="Arial" w:hAnsi="Arial" w:cs="Arial"/>
          <w:color w:val="000000"/>
          <w:sz w:val="24"/>
          <w:szCs w:val="24"/>
        </w:rPr>
        <w:t xml:space="preserve">and further copies may be obtained </w:t>
      </w:r>
      <w:r w:rsidR="00161933" w:rsidRPr="009C4B99">
        <w:rPr>
          <w:rFonts w:ascii="Arial" w:hAnsi="Arial" w:cs="Arial"/>
          <w:color w:val="000000"/>
          <w:sz w:val="24"/>
          <w:szCs w:val="24"/>
        </w:rPr>
        <w:t xml:space="preserve">from the </w:t>
      </w:r>
      <w:r w:rsidR="00297C76">
        <w:rPr>
          <w:rFonts w:ascii="Arial" w:hAnsi="Arial" w:cs="Arial"/>
          <w:color w:val="000000"/>
          <w:sz w:val="24"/>
          <w:szCs w:val="24"/>
        </w:rPr>
        <w:t>Designated Teacher</w:t>
      </w:r>
      <w:r w:rsidR="00621FE8" w:rsidRPr="009C4B99">
        <w:rPr>
          <w:rFonts w:ascii="Arial" w:hAnsi="Arial" w:cs="Arial"/>
          <w:color w:val="000000"/>
          <w:sz w:val="24"/>
          <w:szCs w:val="24"/>
        </w:rPr>
        <w:t>.</w:t>
      </w:r>
    </w:p>
    <w:p w:rsidR="00161933" w:rsidRPr="009C4B99" w:rsidRDefault="00161933" w:rsidP="005F3067">
      <w:pPr>
        <w:autoSpaceDE w:val="0"/>
        <w:autoSpaceDN w:val="0"/>
        <w:adjustRightInd w:val="0"/>
        <w:spacing w:after="0" w:line="240" w:lineRule="auto"/>
        <w:jc w:val="both"/>
        <w:rPr>
          <w:rFonts w:ascii="Arial" w:hAnsi="Arial" w:cs="Arial"/>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color w:val="0E2FFF"/>
          <w:sz w:val="24"/>
          <w:szCs w:val="24"/>
        </w:rPr>
      </w:pPr>
      <w:r w:rsidRPr="009C4B99">
        <w:rPr>
          <w:rFonts w:ascii="Arial" w:hAnsi="Arial" w:cs="Arial"/>
          <w:color w:val="000000"/>
          <w:sz w:val="24"/>
          <w:szCs w:val="24"/>
        </w:rPr>
        <w:t>Copies of the guidance on which this policy is based, Drugs: Guidance for Schools in N.</w:t>
      </w:r>
      <w:r w:rsidR="009C4B99">
        <w:rPr>
          <w:rFonts w:ascii="Arial" w:hAnsi="Arial" w:cs="Arial"/>
          <w:color w:val="000000"/>
          <w:sz w:val="24"/>
          <w:szCs w:val="24"/>
        </w:rPr>
        <w:t xml:space="preserve"> </w:t>
      </w:r>
      <w:r w:rsidR="00C00DD3" w:rsidRPr="009C4B99">
        <w:rPr>
          <w:rFonts w:ascii="Arial" w:hAnsi="Arial" w:cs="Arial"/>
          <w:color w:val="000000"/>
          <w:sz w:val="24"/>
          <w:szCs w:val="24"/>
        </w:rPr>
        <w:t>Ireland 2015</w:t>
      </w:r>
      <w:r w:rsidRPr="009C4B99">
        <w:rPr>
          <w:rFonts w:ascii="Arial" w:hAnsi="Arial" w:cs="Arial"/>
          <w:color w:val="000000"/>
          <w:sz w:val="24"/>
          <w:szCs w:val="24"/>
        </w:rPr>
        <w:t xml:space="preserve">, are available from the Department of Education website </w:t>
      </w:r>
      <w:hyperlink r:id="rId8" w:history="1">
        <w:r w:rsidR="003F6461" w:rsidRPr="009C4B99">
          <w:rPr>
            <w:rStyle w:val="Hyperlink"/>
            <w:rFonts w:ascii="Arial" w:hAnsi="Arial" w:cs="Arial"/>
            <w:sz w:val="24"/>
            <w:szCs w:val="24"/>
          </w:rPr>
          <w:t>www.deni.gov.uk</w:t>
        </w:r>
      </w:hyperlink>
    </w:p>
    <w:p w:rsidR="003F6461" w:rsidRPr="009C4B99" w:rsidRDefault="003F6461" w:rsidP="005F3067">
      <w:pPr>
        <w:autoSpaceDE w:val="0"/>
        <w:autoSpaceDN w:val="0"/>
        <w:adjustRightInd w:val="0"/>
        <w:spacing w:after="0" w:line="240" w:lineRule="auto"/>
        <w:jc w:val="both"/>
        <w:rPr>
          <w:rFonts w:ascii="Arial" w:hAnsi="Arial" w:cs="Arial"/>
          <w:color w:val="0E2FFF"/>
          <w:sz w:val="24"/>
          <w:szCs w:val="24"/>
        </w:rPr>
      </w:pPr>
    </w:p>
    <w:p w:rsidR="003F6461" w:rsidRPr="009C4B99" w:rsidRDefault="003F6461" w:rsidP="005F3067">
      <w:pPr>
        <w:autoSpaceDE w:val="0"/>
        <w:autoSpaceDN w:val="0"/>
        <w:adjustRightInd w:val="0"/>
        <w:spacing w:after="0" w:line="240" w:lineRule="auto"/>
        <w:jc w:val="both"/>
        <w:rPr>
          <w:rFonts w:ascii="Arial" w:hAnsi="Arial" w:cs="Arial"/>
          <w:color w:val="000000" w:themeColor="text1"/>
          <w:sz w:val="24"/>
          <w:szCs w:val="24"/>
        </w:rPr>
      </w:pPr>
      <w:r w:rsidRPr="009C4B99">
        <w:rPr>
          <w:rFonts w:ascii="Arial" w:hAnsi="Arial" w:cs="Arial"/>
          <w:color w:val="000000" w:themeColor="text1"/>
          <w:sz w:val="24"/>
          <w:szCs w:val="24"/>
        </w:rPr>
        <w:t>The Board of Governors were involved in the formulation of this policy and are fully involved in all decisions in relation to drugs and drugs education in school.</w:t>
      </w:r>
    </w:p>
    <w:p w:rsidR="003F6461" w:rsidRPr="009C4B99" w:rsidRDefault="003F6461" w:rsidP="005F3067">
      <w:pPr>
        <w:autoSpaceDE w:val="0"/>
        <w:autoSpaceDN w:val="0"/>
        <w:adjustRightInd w:val="0"/>
        <w:spacing w:after="0" w:line="240" w:lineRule="auto"/>
        <w:jc w:val="both"/>
        <w:rPr>
          <w:rFonts w:ascii="Arial" w:hAnsi="Arial" w:cs="Arial"/>
          <w:b/>
          <w:bCs/>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Definitions</w:t>
      </w:r>
    </w:p>
    <w:p w:rsidR="00727D4E" w:rsidRPr="009C4B99" w:rsidRDefault="00727D4E" w:rsidP="005F3067">
      <w:pPr>
        <w:autoSpaceDE w:val="0"/>
        <w:autoSpaceDN w:val="0"/>
        <w:adjustRightInd w:val="0"/>
        <w:spacing w:after="0" w:line="240" w:lineRule="auto"/>
        <w:jc w:val="both"/>
        <w:rPr>
          <w:rFonts w:ascii="Arial" w:hAnsi="Arial" w:cs="Arial"/>
          <w:b/>
          <w:bCs/>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For the purpose of this document and in line with the guidance issued to all schools by the</w:t>
      </w:r>
    </w:p>
    <w:p w:rsidR="004400AC" w:rsidRPr="009C4B99" w:rsidRDefault="004400AC"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color w:val="000000"/>
          <w:sz w:val="24"/>
          <w:szCs w:val="24"/>
        </w:rPr>
        <w:t xml:space="preserve">Department of Education </w:t>
      </w:r>
      <w:r w:rsidRPr="009C4B99">
        <w:rPr>
          <w:rFonts w:ascii="Arial" w:hAnsi="Arial" w:cs="Arial"/>
          <w:b/>
          <w:bCs/>
          <w:color w:val="000000"/>
          <w:sz w:val="24"/>
          <w:szCs w:val="24"/>
        </w:rPr>
        <w:t xml:space="preserve"> </w:t>
      </w:r>
      <w:r w:rsidRPr="009C4B99">
        <w:rPr>
          <w:rFonts w:ascii="Arial" w:hAnsi="Arial" w:cs="Arial"/>
          <w:color w:val="000000"/>
          <w:sz w:val="24"/>
          <w:szCs w:val="24"/>
        </w:rPr>
        <w:t>(</w:t>
      </w:r>
      <w:r w:rsidR="00B13419" w:rsidRPr="009C4B99">
        <w:rPr>
          <w:rFonts w:ascii="Arial" w:hAnsi="Arial" w:cs="Arial"/>
          <w:color w:val="000000"/>
          <w:sz w:val="24"/>
          <w:szCs w:val="24"/>
        </w:rPr>
        <w:t xml:space="preserve">Circular </w:t>
      </w:r>
      <w:r w:rsidRPr="009C4B99">
        <w:rPr>
          <w:rFonts w:ascii="Arial" w:hAnsi="Arial" w:cs="Arial"/>
          <w:color w:val="000000"/>
          <w:sz w:val="24"/>
          <w:szCs w:val="24"/>
        </w:rPr>
        <w:t>2004/9</w:t>
      </w:r>
      <w:r w:rsidR="00727D4E" w:rsidRPr="009C4B99">
        <w:rPr>
          <w:rFonts w:ascii="Arial" w:hAnsi="Arial" w:cs="Arial"/>
          <w:color w:val="000000"/>
          <w:sz w:val="24"/>
          <w:szCs w:val="24"/>
        </w:rPr>
        <w:t xml:space="preserve"> revised 2015 page 3</w:t>
      </w:r>
      <w:r w:rsidRPr="009C4B99">
        <w:rPr>
          <w:rFonts w:ascii="Arial" w:hAnsi="Arial" w:cs="Arial"/>
          <w:color w:val="000000"/>
          <w:sz w:val="24"/>
          <w:szCs w:val="24"/>
        </w:rPr>
        <w:t xml:space="preserve">) </w:t>
      </w:r>
      <w:r w:rsidR="00727D4E" w:rsidRPr="009C4B99">
        <w:rPr>
          <w:rFonts w:ascii="Arial" w:hAnsi="Arial" w:cs="Arial"/>
          <w:b/>
          <w:sz w:val="24"/>
          <w:szCs w:val="24"/>
        </w:rPr>
        <w:t>the terms drug and substance</w:t>
      </w:r>
      <w:r w:rsidR="00727D4E" w:rsidRPr="009C4B99">
        <w:rPr>
          <w:rFonts w:ascii="Arial" w:hAnsi="Arial" w:cs="Arial"/>
          <w:b/>
          <w:bCs/>
          <w:sz w:val="24"/>
          <w:szCs w:val="24"/>
        </w:rPr>
        <w:t xml:space="preserve"> </w:t>
      </w:r>
      <w:r w:rsidR="00727D4E" w:rsidRPr="009C4B99">
        <w:rPr>
          <w:rFonts w:ascii="Arial" w:hAnsi="Arial" w:cs="Arial"/>
          <w:b/>
          <w:bCs/>
          <w:color w:val="000000"/>
          <w:sz w:val="24"/>
          <w:szCs w:val="24"/>
        </w:rPr>
        <w:t>will include any product that</w:t>
      </w:r>
      <w:r w:rsidRPr="009C4B99">
        <w:rPr>
          <w:rFonts w:ascii="Arial" w:hAnsi="Arial" w:cs="Arial"/>
          <w:b/>
          <w:bCs/>
          <w:color w:val="000000"/>
          <w:sz w:val="24"/>
          <w:szCs w:val="24"/>
        </w:rPr>
        <w:t xml:space="preserve">, when taken, has the effect of altering the </w:t>
      </w:r>
      <w:r w:rsidR="00727D4E" w:rsidRPr="009C4B99">
        <w:rPr>
          <w:rFonts w:ascii="Arial" w:hAnsi="Arial" w:cs="Arial"/>
          <w:b/>
          <w:bCs/>
          <w:color w:val="000000"/>
          <w:sz w:val="24"/>
          <w:szCs w:val="24"/>
        </w:rPr>
        <w:t xml:space="preserve">way the body works or the way a </w:t>
      </w:r>
      <w:r w:rsidRPr="009C4B99">
        <w:rPr>
          <w:rFonts w:ascii="Arial" w:hAnsi="Arial" w:cs="Arial"/>
          <w:b/>
          <w:bCs/>
          <w:color w:val="000000"/>
          <w:sz w:val="24"/>
          <w:szCs w:val="24"/>
        </w:rPr>
        <w:t>person behaves, feels, sees or thinks.</w:t>
      </w:r>
    </w:p>
    <w:p w:rsidR="003F22D5" w:rsidRPr="009C4B99" w:rsidRDefault="003F22D5" w:rsidP="005F3067">
      <w:pPr>
        <w:autoSpaceDE w:val="0"/>
        <w:autoSpaceDN w:val="0"/>
        <w:adjustRightInd w:val="0"/>
        <w:spacing w:after="0" w:line="240" w:lineRule="auto"/>
        <w:jc w:val="both"/>
        <w:rPr>
          <w:rFonts w:ascii="Arial" w:hAnsi="Arial" w:cs="Arial"/>
          <w:b/>
          <w:bCs/>
          <w:color w:val="000000"/>
          <w:sz w:val="24"/>
          <w:szCs w:val="24"/>
        </w:rPr>
      </w:pPr>
    </w:p>
    <w:p w:rsidR="003F22D5" w:rsidRPr="009C4B99" w:rsidRDefault="003F22D5" w:rsidP="00E428DC">
      <w:pPr>
        <w:autoSpaceDE w:val="0"/>
        <w:autoSpaceDN w:val="0"/>
        <w:adjustRightInd w:val="0"/>
        <w:spacing w:after="0" w:line="240" w:lineRule="auto"/>
        <w:jc w:val="both"/>
        <w:rPr>
          <w:rFonts w:ascii="Arial" w:hAnsi="Arial" w:cs="Arial"/>
          <w:sz w:val="24"/>
          <w:szCs w:val="24"/>
        </w:rPr>
      </w:pPr>
      <w:r w:rsidRPr="009C4B99">
        <w:rPr>
          <w:rFonts w:ascii="Arial" w:hAnsi="Arial" w:cs="Arial"/>
          <w:b/>
          <w:bCs/>
          <w:sz w:val="24"/>
          <w:szCs w:val="24"/>
        </w:rPr>
        <w:t>Drug Use</w:t>
      </w:r>
      <w:r w:rsidRPr="009C4B99">
        <w:rPr>
          <w:rFonts w:ascii="Arial" w:hAnsi="Arial" w:cs="Arial"/>
          <w:sz w:val="24"/>
          <w:szCs w:val="24"/>
        </w:rPr>
        <w:t xml:space="preserve">: refers to taking a drug; </w:t>
      </w:r>
    </w:p>
    <w:p w:rsidR="00DE4B8E" w:rsidRPr="009C4B99" w:rsidRDefault="00DE4B8E" w:rsidP="005F3067">
      <w:pPr>
        <w:autoSpaceDE w:val="0"/>
        <w:autoSpaceDN w:val="0"/>
        <w:adjustRightInd w:val="0"/>
        <w:spacing w:after="0" w:line="240" w:lineRule="auto"/>
        <w:jc w:val="both"/>
        <w:rPr>
          <w:rFonts w:ascii="Arial" w:hAnsi="Arial" w:cs="Arial"/>
          <w:sz w:val="24"/>
          <w:szCs w:val="24"/>
        </w:rPr>
      </w:pPr>
    </w:p>
    <w:p w:rsidR="003F22D5" w:rsidRPr="009C4B99" w:rsidRDefault="003F22D5" w:rsidP="005F3067">
      <w:pPr>
        <w:autoSpaceDE w:val="0"/>
        <w:autoSpaceDN w:val="0"/>
        <w:adjustRightInd w:val="0"/>
        <w:spacing w:after="0" w:line="240" w:lineRule="auto"/>
        <w:jc w:val="both"/>
        <w:rPr>
          <w:rFonts w:ascii="Arial" w:hAnsi="Arial" w:cs="Arial"/>
          <w:sz w:val="24"/>
          <w:szCs w:val="24"/>
        </w:rPr>
      </w:pPr>
      <w:r w:rsidRPr="009C4B99">
        <w:rPr>
          <w:rFonts w:ascii="Arial" w:hAnsi="Arial" w:cs="Arial"/>
          <w:b/>
          <w:bCs/>
          <w:sz w:val="24"/>
          <w:szCs w:val="24"/>
        </w:rPr>
        <w:t>Drug Misuse</w:t>
      </w:r>
      <w:r w:rsidRPr="009C4B99">
        <w:rPr>
          <w:rFonts w:ascii="Arial" w:hAnsi="Arial" w:cs="Arial"/>
          <w:sz w:val="24"/>
          <w:szCs w:val="24"/>
        </w:rPr>
        <w:t>: refers to legal, illegal or illicit drug taking or alcohol consumption, which</w:t>
      </w:r>
      <w:r w:rsidR="009C4B99">
        <w:rPr>
          <w:rFonts w:ascii="Arial" w:hAnsi="Arial" w:cs="Arial"/>
          <w:sz w:val="24"/>
          <w:szCs w:val="24"/>
        </w:rPr>
        <w:t xml:space="preserve"> </w:t>
      </w:r>
      <w:r w:rsidRPr="009C4B99">
        <w:rPr>
          <w:rFonts w:ascii="Arial" w:hAnsi="Arial" w:cs="Arial"/>
          <w:sz w:val="24"/>
          <w:szCs w:val="24"/>
        </w:rPr>
        <w:t>leads a person to experience social, psychological, physical or legal problems related to</w:t>
      </w:r>
      <w:r w:rsidR="009C4B99">
        <w:rPr>
          <w:rFonts w:ascii="Arial" w:hAnsi="Arial" w:cs="Arial"/>
          <w:sz w:val="24"/>
          <w:szCs w:val="24"/>
        </w:rPr>
        <w:t xml:space="preserve"> </w:t>
      </w:r>
      <w:r w:rsidRPr="009C4B99">
        <w:rPr>
          <w:rFonts w:ascii="Arial" w:hAnsi="Arial" w:cs="Arial"/>
          <w:sz w:val="24"/>
          <w:szCs w:val="24"/>
        </w:rPr>
        <w:t>intoxication or regular excessive consumption and/or dependence. Drug misuse is therefore</w:t>
      </w:r>
      <w:r w:rsidR="009C4B99">
        <w:rPr>
          <w:rFonts w:ascii="Arial" w:hAnsi="Arial" w:cs="Arial"/>
          <w:sz w:val="24"/>
          <w:szCs w:val="24"/>
        </w:rPr>
        <w:t xml:space="preserve"> </w:t>
      </w:r>
      <w:r w:rsidRPr="009C4B99">
        <w:rPr>
          <w:rFonts w:ascii="Arial" w:hAnsi="Arial" w:cs="Arial"/>
          <w:sz w:val="24"/>
          <w:szCs w:val="24"/>
        </w:rPr>
        <w:t>taking drugs, including prescribed drugs and</w:t>
      </w:r>
      <w:r w:rsidR="00E428DC" w:rsidRPr="009C4B99">
        <w:rPr>
          <w:rFonts w:ascii="Arial" w:hAnsi="Arial" w:cs="Arial"/>
          <w:sz w:val="24"/>
          <w:szCs w:val="24"/>
        </w:rPr>
        <w:t xml:space="preserve"> New Psychoactive substances</w:t>
      </w:r>
      <w:r w:rsidRPr="009C4B99">
        <w:rPr>
          <w:rFonts w:ascii="Arial" w:hAnsi="Arial" w:cs="Arial"/>
          <w:sz w:val="24"/>
          <w:szCs w:val="24"/>
        </w:rPr>
        <w:t xml:space="preserve"> </w:t>
      </w:r>
      <w:r w:rsidR="00E428DC" w:rsidRPr="009C4B99">
        <w:rPr>
          <w:rFonts w:ascii="Arial" w:hAnsi="Arial" w:cs="Arial"/>
          <w:sz w:val="24"/>
          <w:szCs w:val="24"/>
        </w:rPr>
        <w:t>(</w:t>
      </w:r>
      <w:r w:rsidRPr="009C4B99">
        <w:rPr>
          <w:rFonts w:ascii="Arial" w:hAnsi="Arial" w:cs="Arial"/>
          <w:sz w:val="24"/>
          <w:szCs w:val="24"/>
        </w:rPr>
        <w:t>NPS</w:t>
      </w:r>
      <w:r w:rsidR="00E428DC" w:rsidRPr="009C4B99">
        <w:rPr>
          <w:rFonts w:ascii="Arial" w:hAnsi="Arial" w:cs="Arial"/>
          <w:sz w:val="24"/>
          <w:szCs w:val="24"/>
        </w:rPr>
        <w:t>)</w:t>
      </w:r>
      <w:r w:rsidRPr="009C4B99">
        <w:rPr>
          <w:rFonts w:ascii="Arial" w:hAnsi="Arial" w:cs="Arial"/>
          <w:sz w:val="24"/>
          <w:szCs w:val="24"/>
        </w:rPr>
        <w:t>, that cause harm to the individual, their</w:t>
      </w:r>
      <w:r w:rsidR="00E428DC" w:rsidRPr="009C4B99">
        <w:rPr>
          <w:rFonts w:ascii="Arial" w:hAnsi="Arial" w:cs="Arial"/>
          <w:sz w:val="24"/>
          <w:szCs w:val="24"/>
        </w:rPr>
        <w:t xml:space="preserve"> </w:t>
      </w:r>
      <w:r w:rsidRPr="009C4B99">
        <w:rPr>
          <w:rFonts w:ascii="Arial" w:hAnsi="Arial" w:cs="Arial"/>
          <w:sz w:val="24"/>
          <w:szCs w:val="24"/>
        </w:rPr>
        <w:t>significant others or the wider community.</w:t>
      </w:r>
    </w:p>
    <w:p w:rsidR="00727D4E" w:rsidRPr="009C4B99" w:rsidRDefault="00727D4E" w:rsidP="005F3067">
      <w:pPr>
        <w:autoSpaceDE w:val="0"/>
        <w:autoSpaceDN w:val="0"/>
        <w:adjustRightInd w:val="0"/>
        <w:spacing w:after="0" w:line="240" w:lineRule="auto"/>
        <w:jc w:val="both"/>
        <w:rPr>
          <w:rFonts w:ascii="Arial" w:hAnsi="Arial" w:cs="Arial"/>
          <w:b/>
          <w:bCs/>
          <w:color w:val="000000"/>
          <w:sz w:val="24"/>
          <w:szCs w:val="24"/>
        </w:rPr>
      </w:pPr>
    </w:p>
    <w:p w:rsidR="004400AC"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xml:space="preserve">As well as everyday </w:t>
      </w:r>
      <w:r w:rsidR="00727D4E" w:rsidRPr="009C4B99">
        <w:rPr>
          <w:rFonts w:ascii="Arial" w:hAnsi="Arial" w:cs="Arial"/>
          <w:color w:val="000000"/>
          <w:sz w:val="24"/>
          <w:szCs w:val="24"/>
        </w:rPr>
        <w:t>products</w:t>
      </w:r>
      <w:r w:rsidRPr="009C4B99">
        <w:rPr>
          <w:rFonts w:ascii="Arial" w:hAnsi="Arial" w:cs="Arial"/>
          <w:color w:val="000000"/>
          <w:sz w:val="24"/>
          <w:szCs w:val="24"/>
        </w:rPr>
        <w:t xml:space="preserve"> </w:t>
      </w:r>
      <w:r w:rsidR="00727D4E" w:rsidRPr="009C4B99">
        <w:rPr>
          <w:rFonts w:ascii="Arial" w:hAnsi="Arial" w:cs="Arial"/>
          <w:color w:val="000000"/>
          <w:sz w:val="24"/>
          <w:szCs w:val="24"/>
        </w:rPr>
        <w:t>such as tea and coffee, substances</w:t>
      </w:r>
      <w:r w:rsidRPr="009C4B99">
        <w:rPr>
          <w:rFonts w:ascii="Arial" w:hAnsi="Arial" w:cs="Arial"/>
          <w:color w:val="000000"/>
          <w:sz w:val="24"/>
          <w:szCs w:val="24"/>
        </w:rPr>
        <w:t xml:space="preserve"> include:</w:t>
      </w:r>
    </w:p>
    <w:p w:rsidR="009C4B99" w:rsidRPr="009C4B99" w:rsidRDefault="009C4B99" w:rsidP="005F3067">
      <w:pPr>
        <w:autoSpaceDE w:val="0"/>
        <w:autoSpaceDN w:val="0"/>
        <w:adjustRightInd w:val="0"/>
        <w:spacing w:after="0" w:line="240" w:lineRule="auto"/>
        <w:jc w:val="both"/>
        <w:rPr>
          <w:rFonts w:ascii="Arial" w:hAnsi="Arial" w:cs="Arial"/>
          <w:color w:val="000000"/>
          <w:sz w:val="24"/>
          <w:szCs w:val="24"/>
        </w:rPr>
      </w:pPr>
    </w:p>
    <w:p w:rsidR="00727D4E" w:rsidRPr="009C4B99" w:rsidRDefault="00727D4E"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alcohol, tobacco and tobacco-related products, including nicotine replacement therapy</w:t>
      </w:r>
      <w:r w:rsidR="009C4B99">
        <w:rPr>
          <w:rFonts w:ascii="Arial" w:hAnsi="Arial" w:cs="Arial"/>
          <w:color w:val="000000"/>
          <w:sz w:val="24"/>
          <w:szCs w:val="24"/>
        </w:rPr>
        <w:t xml:space="preserve"> </w:t>
      </w:r>
      <w:r w:rsidR="00E428DC" w:rsidRPr="009C4B99">
        <w:rPr>
          <w:rFonts w:ascii="Arial" w:hAnsi="Arial" w:cs="Arial"/>
          <w:color w:val="000000"/>
          <w:sz w:val="24"/>
          <w:szCs w:val="24"/>
        </w:rPr>
        <w:t>(NRT); and e-</w:t>
      </w:r>
      <w:r w:rsidRPr="009C4B99">
        <w:rPr>
          <w:rFonts w:ascii="Arial" w:hAnsi="Arial" w:cs="Arial"/>
          <w:color w:val="000000"/>
          <w:sz w:val="24"/>
          <w:szCs w:val="24"/>
        </w:rPr>
        <w:t>cigarettes;</w:t>
      </w:r>
    </w:p>
    <w:p w:rsidR="00727D4E" w:rsidRPr="009C4B99" w:rsidRDefault="00727D4E"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over-the-counter medicines such as paracetamol and cough medicine;</w:t>
      </w:r>
    </w:p>
    <w:p w:rsidR="00727D4E" w:rsidRPr="009C4B99" w:rsidRDefault="00727D4E"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prescribed drugs, such as antibiotics, painkillers, antidepressants, antipsychotics, inhalers</w:t>
      </w:r>
      <w:r w:rsidR="009C4B99">
        <w:rPr>
          <w:rFonts w:ascii="Arial" w:hAnsi="Arial" w:cs="Arial"/>
          <w:color w:val="000000"/>
          <w:sz w:val="24"/>
          <w:szCs w:val="24"/>
        </w:rPr>
        <w:t xml:space="preserve"> </w:t>
      </w:r>
      <w:r w:rsidRPr="009C4B99">
        <w:rPr>
          <w:rFonts w:ascii="Arial" w:hAnsi="Arial" w:cs="Arial"/>
          <w:color w:val="000000"/>
          <w:sz w:val="24"/>
          <w:szCs w:val="24"/>
        </w:rPr>
        <w:t>and stimulants such as Ritalin;</w:t>
      </w:r>
    </w:p>
    <w:p w:rsidR="00727D4E" w:rsidRPr="009C4B99" w:rsidRDefault="00727D4E"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volatile substances such as correcting fluids or thinners, gas lighter fuel, aerosols, glues</w:t>
      </w:r>
      <w:r w:rsidR="009C4B99">
        <w:rPr>
          <w:rFonts w:ascii="Arial" w:hAnsi="Arial" w:cs="Arial"/>
          <w:color w:val="000000"/>
          <w:sz w:val="24"/>
          <w:szCs w:val="24"/>
        </w:rPr>
        <w:t xml:space="preserve"> </w:t>
      </w:r>
      <w:r w:rsidRPr="009C4B99">
        <w:rPr>
          <w:rFonts w:ascii="Arial" w:hAnsi="Arial" w:cs="Arial"/>
          <w:color w:val="000000"/>
          <w:sz w:val="24"/>
          <w:szCs w:val="24"/>
        </w:rPr>
        <w:t>and petrol;</w:t>
      </w:r>
    </w:p>
    <w:p w:rsidR="00727D4E" w:rsidRPr="009C4B99" w:rsidRDefault="00727D4E"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controlled drugs such as cannabis, LSD, ecstasy, amphetamine sulphate (speed), magic</w:t>
      </w:r>
      <w:r w:rsidR="009C4B99">
        <w:rPr>
          <w:rFonts w:ascii="Arial" w:hAnsi="Arial" w:cs="Arial"/>
          <w:color w:val="000000"/>
          <w:sz w:val="24"/>
          <w:szCs w:val="24"/>
        </w:rPr>
        <w:t xml:space="preserve"> </w:t>
      </w:r>
      <w:r w:rsidRPr="009C4B99">
        <w:rPr>
          <w:rFonts w:ascii="Arial" w:hAnsi="Arial" w:cs="Arial"/>
          <w:color w:val="000000"/>
          <w:sz w:val="24"/>
          <w:szCs w:val="24"/>
        </w:rPr>
        <w:t>mushrooms, heroin and cocaine;</w:t>
      </w:r>
    </w:p>
    <w:p w:rsidR="00727D4E" w:rsidRPr="009C4B99" w:rsidRDefault="00727D4E"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new psychoactive substances (NPS), formerly known as legal highs*, which contain one</w:t>
      </w:r>
      <w:r w:rsidR="009C4B99">
        <w:rPr>
          <w:rFonts w:ascii="Arial" w:hAnsi="Arial" w:cs="Arial"/>
          <w:color w:val="000000"/>
          <w:sz w:val="24"/>
          <w:szCs w:val="24"/>
        </w:rPr>
        <w:t xml:space="preserve"> </w:t>
      </w:r>
      <w:r w:rsidRPr="009C4B99">
        <w:rPr>
          <w:rFonts w:ascii="Arial" w:hAnsi="Arial" w:cs="Arial"/>
          <w:color w:val="000000"/>
          <w:sz w:val="24"/>
          <w:szCs w:val="24"/>
        </w:rPr>
        <w:t>or more chemical substances that produce similar effects to illegal drugs and are sold as</w:t>
      </w:r>
      <w:r w:rsidR="009C4B99">
        <w:rPr>
          <w:rFonts w:ascii="Arial" w:hAnsi="Arial" w:cs="Arial"/>
          <w:color w:val="000000"/>
          <w:sz w:val="24"/>
          <w:szCs w:val="24"/>
        </w:rPr>
        <w:t xml:space="preserve"> </w:t>
      </w:r>
      <w:r w:rsidRPr="009C4B99">
        <w:rPr>
          <w:rFonts w:ascii="Arial" w:hAnsi="Arial" w:cs="Arial"/>
          <w:color w:val="000000"/>
          <w:sz w:val="24"/>
          <w:szCs w:val="24"/>
        </w:rPr>
        <w:t>incense, salts or plant food and marked ‘not for human con</w:t>
      </w:r>
      <w:r w:rsidR="003F22D5" w:rsidRPr="009C4B99">
        <w:rPr>
          <w:rFonts w:ascii="Arial" w:hAnsi="Arial" w:cs="Arial"/>
          <w:color w:val="000000"/>
          <w:sz w:val="24"/>
          <w:szCs w:val="24"/>
        </w:rPr>
        <w:t>sumption’ to avoid prosecution;</w:t>
      </w:r>
    </w:p>
    <w:p w:rsidR="00727D4E" w:rsidRPr="009C4B99" w:rsidRDefault="00727D4E"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other substances such as amyl or butyl nitrite (known as poppers) and unprocessed magic</w:t>
      </w:r>
      <w:r w:rsidR="009C4B99">
        <w:rPr>
          <w:rFonts w:ascii="Arial" w:hAnsi="Arial" w:cs="Arial"/>
          <w:color w:val="000000"/>
          <w:sz w:val="24"/>
          <w:szCs w:val="24"/>
        </w:rPr>
        <w:t xml:space="preserve"> </w:t>
      </w:r>
      <w:r w:rsidRPr="009C4B99">
        <w:rPr>
          <w:rFonts w:ascii="Arial" w:hAnsi="Arial" w:cs="Arial"/>
          <w:color w:val="000000"/>
          <w:sz w:val="24"/>
          <w:szCs w:val="24"/>
        </w:rPr>
        <w:t>mushrooms.</w:t>
      </w:r>
    </w:p>
    <w:p w:rsidR="003F22D5" w:rsidRPr="009C4B99" w:rsidRDefault="003F22D5" w:rsidP="005F3067">
      <w:pPr>
        <w:autoSpaceDE w:val="0"/>
        <w:autoSpaceDN w:val="0"/>
        <w:adjustRightInd w:val="0"/>
        <w:spacing w:after="0" w:line="240" w:lineRule="auto"/>
        <w:jc w:val="both"/>
        <w:rPr>
          <w:rFonts w:ascii="Arial" w:hAnsi="Arial" w:cs="Arial"/>
          <w:color w:val="000000"/>
          <w:sz w:val="24"/>
          <w:szCs w:val="24"/>
        </w:rPr>
      </w:pPr>
    </w:p>
    <w:p w:rsidR="00727D4E" w:rsidRPr="009C4B99" w:rsidRDefault="00727D4E"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w:t>
      </w:r>
      <w:r w:rsidR="003F6461" w:rsidRPr="009C4B99">
        <w:rPr>
          <w:rFonts w:ascii="Arial" w:hAnsi="Arial" w:cs="Arial"/>
          <w:color w:val="000000"/>
          <w:sz w:val="24"/>
          <w:szCs w:val="24"/>
        </w:rPr>
        <w:t>T</w:t>
      </w:r>
      <w:r w:rsidRPr="009C4B99">
        <w:rPr>
          <w:rFonts w:ascii="Arial" w:hAnsi="Arial" w:cs="Arial"/>
          <w:color w:val="000000"/>
          <w:sz w:val="24"/>
          <w:szCs w:val="24"/>
        </w:rPr>
        <w:t>he term</w:t>
      </w:r>
      <w:r w:rsidR="003F6461" w:rsidRPr="009C4B99">
        <w:rPr>
          <w:rFonts w:ascii="Arial" w:hAnsi="Arial" w:cs="Arial"/>
          <w:color w:val="000000"/>
          <w:sz w:val="24"/>
          <w:szCs w:val="24"/>
        </w:rPr>
        <w:t>’</w:t>
      </w:r>
      <w:r w:rsidRPr="009C4B99">
        <w:rPr>
          <w:rFonts w:ascii="Arial" w:hAnsi="Arial" w:cs="Arial"/>
          <w:color w:val="000000"/>
          <w:sz w:val="24"/>
          <w:szCs w:val="24"/>
        </w:rPr>
        <w:t xml:space="preserve"> legal high</w:t>
      </w:r>
      <w:r w:rsidR="003F6461" w:rsidRPr="009C4B99">
        <w:rPr>
          <w:rFonts w:ascii="Arial" w:hAnsi="Arial" w:cs="Arial"/>
          <w:color w:val="000000"/>
          <w:sz w:val="24"/>
          <w:szCs w:val="24"/>
        </w:rPr>
        <w:t>’ is no longer used</w:t>
      </w:r>
      <w:r w:rsidRPr="009C4B99">
        <w:rPr>
          <w:rFonts w:ascii="Arial" w:hAnsi="Arial" w:cs="Arial"/>
          <w:color w:val="000000"/>
          <w:sz w:val="24"/>
          <w:szCs w:val="24"/>
        </w:rPr>
        <w:t xml:space="preserve"> because it is misleading. The public perceived that</w:t>
      </w:r>
      <w:r w:rsidR="009C4B99">
        <w:rPr>
          <w:rFonts w:ascii="Arial" w:hAnsi="Arial" w:cs="Arial"/>
          <w:color w:val="000000"/>
          <w:sz w:val="24"/>
          <w:szCs w:val="24"/>
        </w:rPr>
        <w:t xml:space="preserve"> </w:t>
      </w:r>
      <w:r w:rsidRPr="009C4B99">
        <w:rPr>
          <w:rFonts w:ascii="Arial" w:hAnsi="Arial" w:cs="Arial"/>
          <w:color w:val="000000"/>
          <w:sz w:val="24"/>
          <w:szCs w:val="24"/>
        </w:rPr>
        <w:t>‘legal’ meant safe. This is not the case, as these substances are not regulated and there is</w:t>
      </w:r>
      <w:r w:rsidR="009C4B99">
        <w:rPr>
          <w:rFonts w:ascii="Arial" w:hAnsi="Arial" w:cs="Arial"/>
          <w:color w:val="000000"/>
          <w:sz w:val="24"/>
          <w:szCs w:val="24"/>
        </w:rPr>
        <w:t xml:space="preserve"> </w:t>
      </w:r>
      <w:r w:rsidRPr="009C4B99">
        <w:rPr>
          <w:rFonts w:ascii="Arial" w:hAnsi="Arial" w:cs="Arial"/>
          <w:color w:val="000000"/>
          <w:sz w:val="24"/>
          <w:szCs w:val="24"/>
        </w:rPr>
        <w:t xml:space="preserve">no way of knowing what chemicals they contain. The UK Government has </w:t>
      </w:r>
      <w:r w:rsidRPr="009C4B99">
        <w:rPr>
          <w:rFonts w:ascii="Arial" w:hAnsi="Arial" w:cs="Arial"/>
          <w:color w:val="000000"/>
          <w:sz w:val="24"/>
          <w:szCs w:val="24"/>
        </w:rPr>
        <w:lastRenderedPageBreak/>
        <w:t>published an NPS</w:t>
      </w:r>
      <w:r w:rsidR="009C4B99">
        <w:rPr>
          <w:rFonts w:ascii="Arial" w:hAnsi="Arial" w:cs="Arial"/>
          <w:color w:val="000000"/>
          <w:sz w:val="24"/>
          <w:szCs w:val="24"/>
        </w:rPr>
        <w:t xml:space="preserve"> </w:t>
      </w:r>
      <w:r w:rsidRPr="009C4B99">
        <w:rPr>
          <w:rFonts w:ascii="Arial" w:hAnsi="Arial" w:cs="Arial"/>
          <w:color w:val="000000"/>
          <w:sz w:val="24"/>
          <w:szCs w:val="24"/>
        </w:rPr>
        <w:t>resource pack for inform</w:t>
      </w:r>
      <w:r w:rsidR="003F22D5" w:rsidRPr="009C4B99">
        <w:rPr>
          <w:rFonts w:ascii="Arial" w:hAnsi="Arial" w:cs="Arial"/>
          <w:color w:val="000000"/>
          <w:sz w:val="24"/>
          <w:szCs w:val="24"/>
        </w:rPr>
        <w:t xml:space="preserve">al educators and practitioners </w:t>
      </w:r>
      <w:r w:rsidRPr="009C4B99">
        <w:rPr>
          <w:rFonts w:ascii="Arial" w:hAnsi="Arial" w:cs="Arial"/>
          <w:color w:val="0045D7"/>
          <w:sz w:val="24"/>
          <w:szCs w:val="24"/>
        </w:rPr>
        <w:t>www.drugscope.org.uk</w:t>
      </w:r>
      <w:r w:rsidR="003F22D5" w:rsidRPr="009C4B99">
        <w:rPr>
          <w:rFonts w:ascii="Arial" w:hAnsi="Arial" w:cs="Arial"/>
          <w:color w:val="0045D7"/>
          <w:sz w:val="24"/>
          <w:szCs w:val="24"/>
        </w:rPr>
        <w:t>.</w:t>
      </w:r>
    </w:p>
    <w:p w:rsidR="00727D4E" w:rsidRPr="009C4B99" w:rsidRDefault="00727D4E" w:rsidP="005F3067">
      <w:pPr>
        <w:autoSpaceDE w:val="0"/>
        <w:autoSpaceDN w:val="0"/>
        <w:adjustRightInd w:val="0"/>
        <w:spacing w:after="0" w:line="240" w:lineRule="auto"/>
        <w:jc w:val="both"/>
        <w:rPr>
          <w:rFonts w:ascii="Arial" w:hAnsi="Arial" w:cs="Arial"/>
          <w:b/>
          <w:bCs/>
          <w:color w:val="000000"/>
          <w:sz w:val="24"/>
          <w:szCs w:val="24"/>
        </w:rPr>
      </w:pPr>
    </w:p>
    <w:p w:rsidR="00727D4E" w:rsidRPr="009C4B99" w:rsidRDefault="00727D4E" w:rsidP="005F3067">
      <w:pPr>
        <w:autoSpaceDE w:val="0"/>
        <w:autoSpaceDN w:val="0"/>
        <w:adjustRightInd w:val="0"/>
        <w:spacing w:after="0" w:line="240" w:lineRule="auto"/>
        <w:jc w:val="both"/>
        <w:rPr>
          <w:rFonts w:ascii="Arial" w:hAnsi="Arial" w:cs="Arial"/>
          <w:b/>
          <w:bCs/>
          <w:color w:val="000000"/>
          <w:sz w:val="24"/>
          <w:szCs w:val="24"/>
        </w:rPr>
      </w:pPr>
    </w:p>
    <w:p w:rsidR="00727D4E" w:rsidRPr="009C4B99" w:rsidRDefault="00727D4E"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b/>
          <w:bCs/>
          <w:color w:val="000000"/>
          <w:sz w:val="24"/>
          <w:szCs w:val="24"/>
        </w:rPr>
        <w:t xml:space="preserve">Controlled substances </w:t>
      </w:r>
      <w:r w:rsidRPr="009C4B99">
        <w:rPr>
          <w:rFonts w:ascii="Arial" w:hAnsi="Arial" w:cs="Arial"/>
          <w:color w:val="000000"/>
          <w:sz w:val="24"/>
          <w:szCs w:val="24"/>
        </w:rPr>
        <w:t>are legally classified according to their benefit when used in</w:t>
      </w:r>
    </w:p>
    <w:p w:rsidR="00727D4E" w:rsidRPr="009C4B99" w:rsidRDefault="00727D4E"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medical treatment or harm if misused. The Misuse of Drugs Act sets out a range of</w:t>
      </w:r>
    </w:p>
    <w:p w:rsidR="00727D4E" w:rsidRPr="009C4B99" w:rsidRDefault="00727D4E"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color w:val="000000"/>
          <w:sz w:val="24"/>
          <w:szCs w:val="24"/>
        </w:rPr>
        <w:t>substances that are controlled under the act. It is an offense to possess, possess with intent</w:t>
      </w:r>
      <w:r w:rsidR="009C4B99">
        <w:rPr>
          <w:rFonts w:ascii="Arial" w:hAnsi="Arial" w:cs="Arial"/>
          <w:color w:val="000000"/>
          <w:sz w:val="24"/>
          <w:szCs w:val="24"/>
        </w:rPr>
        <w:t xml:space="preserve"> </w:t>
      </w:r>
      <w:r w:rsidRPr="009C4B99">
        <w:rPr>
          <w:rFonts w:ascii="Arial" w:hAnsi="Arial" w:cs="Arial"/>
          <w:color w:val="000000"/>
          <w:sz w:val="24"/>
          <w:szCs w:val="24"/>
        </w:rPr>
        <w:t>to supply, supply, or allow premises you occupy or manage to be used unlawfully for the</w:t>
      </w:r>
      <w:r w:rsidR="009C4B99">
        <w:rPr>
          <w:rFonts w:ascii="Arial" w:hAnsi="Arial" w:cs="Arial"/>
          <w:color w:val="000000"/>
          <w:sz w:val="24"/>
          <w:szCs w:val="24"/>
        </w:rPr>
        <w:t xml:space="preserve"> </w:t>
      </w:r>
      <w:r w:rsidRPr="009C4B99">
        <w:rPr>
          <w:rFonts w:ascii="Arial" w:hAnsi="Arial" w:cs="Arial"/>
          <w:color w:val="000000"/>
          <w:sz w:val="24"/>
          <w:szCs w:val="24"/>
        </w:rPr>
        <w:t xml:space="preserve">purpose of producing or supplying controlled drugs. </w:t>
      </w:r>
    </w:p>
    <w:p w:rsidR="00DE4B8E" w:rsidRPr="009C4B99" w:rsidRDefault="00DE4B8E" w:rsidP="005F3067">
      <w:pPr>
        <w:autoSpaceDE w:val="0"/>
        <w:autoSpaceDN w:val="0"/>
        <w:adjustRightInd w:val="0"/>
        <w:spacing w:after="0" w:line="240" w:lineRule="auto"/>
        <w:jc w:val="both"/>
        <w:rPr>
          <w:rFonts w:ascii="Arial" w:hAnsi="Arial" w:cs="Arial"/>
          <w:b/>
          <w:bCs/>
          <w:color w:val="000000"/>
          <w:sz w:val="24"/>
          <w:szCs w:val="24"/>
        </w:rPr>
      </w:pPr>
    </w:p>
    <w:p w:rsidR="00E428DC" w:rsidRPr="009C4B99" w:rsidRDefault="00E428DC" w:rsidP="005F3067">
      <w:pPr>
        <w:autoSpaceDE w:val="0"/>
        <w:autoSpaceDN w:val="0"/>
        <w:adjustRightInd w:val="0"/>
        <w:spacing w:after="0" w:line="240" w:lineRule="auto"/>
        <w:jc w:val="both"/>
        <w:rPr>
          <w:rFonts w:ascii="Arial" w:hAnsi="Arial" w:cs="Arial"/>
          <w:b/>
          <w:bCs/>
          <w:color w:val="000000"/>
          <w:sz w:val="24"/>
          <w:szCs w:val="24"/>
        </w:rPr>
      </w:pPr>
    </w:p>
    <w:p w:rsidR="004400AC" w:rsidRPr="009C4B99" w:rsidRDefault="00D07DFB"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Aim</w:t>
      </w:r>
    </w:p>
    <w:p w:rsidR="00D07DFB" w:rsidRPr="009C4B99" w:rsidRDefault="00D07DFB" w:rsidP="005F3067">
      <w:pPr>
        <w:autoSpaceDE w:val="0"/>
        <w:autoSpaceDN w:val="0"/>
        <w:adjustRightInd w:val="0"/>
        <w:spacing w:after="0" w:line="240" w:lineRule="auto"/>
        <w:jc w:val="both"/>
        <w:rPr>
          <w:rFonts w:ascii="Arial" w:hAnsi="Arial" w:cs="Arial"/>
          <w:b/>
          <w:bCs/>
          <w:color w:val="000000"/>
          <w:sz w:val="24"/>
          <w:szCs w:val="24"/>
        </w:rPr>
      </w:pPr>
    </w:p>
    <w:p w:rsidR="00D07DFB" w:rsidRPr="009C4B99" w:rsidRDefault="00D07DFB" w:rsidP="005F3067">
      <w:pPr>
        <w:autoSpaceDE w:val="0"/>
        <w:autoSpaceDN w:val="0"/>
        <w:adjustRightInd w:val="0"/>
        <w:spacing w:after="0" w:line="240" w:lineRule="auto"/>
        <w:jc w:val="both"/>
        <w:rPr>
          <w:rFonts w:ascii="Arial" w:hAnsi="Arial" w:cs="Arial"/>
          <w:bCs/>
          <w:color w:val="000000"/>
          <w:sz w:val="24"/>
          <w:szCs w:val="24"/>
        </w:rPr>
      </w:pPr>
      <w:r w:rsidRPr="009C4B99">
        <w:rPr>
          <w:rFonts w:ascii="Arial" w:hAnsi="Arial" w:cs="Arial"/>
          <w:bCs/>
          <w:color w:val="000000"/>
          <w:sz w:val="24"/>
          <w:szCs w:val="24"/>
        </w:rPr>
        <w:t xml:space="preserve">To </w:t>
      </w:r>
      <w:r w:rsidR="00DE4B8E" w:rsidRPr="009C4B99">
        <w:rPr>
          <w:rFonts w:ascii="Arial" w:hAnsi="Arial" w:cs="Arial"/>
          <w:bCs/>
          <w:color w:val="000000"/>
          <w:sz w:val="24"/>
          <w:szCs w:val="24"/>
        </w:rPr>
        <w:t xml:space="preserve">educate and </w:t>
      </w:r>
      <w:r w:rsidRPr="009C4B99">
        <w:rPr>
          <w:rFonts w:ascii="Arial" w:hAnsi="Arial" w:cs="Arial"/>
          <w:bCs/>
          <w:color w:val="000000"/>
          <w:sz w:val="24"/>
          <w:szCs w:val="24"/>
        </w:rPr>
        <w:t xml:space="preserve">protect young people </w:t>
      </w:r>
      <w:r w:rsidR="00DE4B8E" w:rsidRPr="009C4B99">
        <w:rPr>
          <w:rFonts w:ascii="Arial" w:hAnsi="Arial" w:cs="Arial"/>
          <w:bCs/>
          <w:color w:val="000000"/>
          <w:sz w:val="24"/>
          <w:szCs w:val="24"/>
        </w:rPr>
        <w:t>in relation to</w:t>
      </w:r>
      <w:r w:rsidRPr="009C4B99">
        <w:rPr>
          <w:rFonts w:ascii="Arial" w:hAnsi="Arial" w:cs="Arial"/>
          <w:bCs/>
          <w:color w:val="000000"/>
          <w:sz w:val="24"/>
          <w:szCs w:val="24"/>
        </w:rPr>
        <w:t xml:space="preserve"> the harm associated with the use and misuse of substances</w:t>
      </w:r>
      <w:r w:rsidR="00DE4B8E" w:rsidRPr="009C4B99">
        <w:rPr>
          <w:rFonts w:ascii="Arial" w:hAnsi="Arial" w:cs="Arial"/>
          <w:bCs/>
          <w:color w:val="000000"/>
          <w:sz w:val="24"/>
          <w:szCs w:val="24"/>
        </w:rPr>
        <w:t>.</w:t>
      </w:r>
    </w:p>
    <w:p w:rsidR="00D07DFB" w:rsidRPr="009C4B99" w:rsidRDefault="00D07DFB" w:rsidP="005F3067">
      <w:pPr>
        <w:autoSpaceDE w:val="0"/>
        <w:autoSpaceDN w:val="0"/>
        <w:adjustRightInd w:val="0"/>
        <w:spacing w:after="0" w:line="240" w:lineRule="auto"/>
        <w:jc w:val="both"/>
        <w:rPr>
          <w:rFonts w:ascii="Arial" w:hAnsi="Arial" w:cs="Arial"/>
          <w:b/>
          <w:bCs/>
          <w:color w:val="000000"/>
          <w:sz w:val="24"/>
          <w:szCs w:val="24"/>
        </w:rPr>
      </w:pPr>
    </w:p>
    <w:p w:rsidR="00D07DFB" w:rsidRPr="009C4B99" w:rsidRDefault="00D07DFB"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Objectives</w:t>
      </w:r>
    </w:p>
    <w:p w:rsidR="00B55801" w:rsidRPr="009C4B99" w:rsidRDefault="00B55801" w:rsidP="005F3067">
      <w:pPr>
        <w:autoSpaceDE w:val="0"/>
        <w:autoSpaceDN w:val="0"/>
        <w:adjustRightInd w:val="0"/>
        <w:spacing w:after="0" w:line="240" w:lineRule="auto"/>
        <w:jc w:val="both"/>
        <w:rPr>
          <w:rFonts w:ascii="Arial" w:hAnsi="Arial" w:cs="Arial"/>
          <w:b/>
          <w:bCs/>
          <w:color w:val="000000"/>
          <w:sz w:val="24"/>
          <w:szCs w:val="24"/>
        </w:rPr>
      </w:pPr>
    </w:p>
    <w:p w:rsidR="00D07DFB" w:rsidRPr="009C4B99" w:rsidRDefault="004400AC" w:rsidP="00E428DC">
      <w:pPr>
        <w:autoSpaceDE w:val="0"/>
        <w:autoSpaceDN w:val="0"/>
        <w:adjustRightInd w:val="0"/>
        <w:spacing w:after="0" w:line="240" w:lineRule="auto"/>
        <w:ind w:left="180" w:hanging="180"/>
        <w:jc w:val="both"/>
        <w:rPr>
          <w:rFonts w:ascii="Arial" w:hAnsi="Arial" w:cs="Arial"/>
          <w:color w:val="000000"/>
          <w:sz w:val="24"/>
          <w:szCs w:val="24"/>
        </w:rPr>
      </w:pPr>
      <w:r w:rsidRPr="009C4B99">
        <w:rPr>
          <w:rFonts w:ascii="Arial" w:hAnsi="Arial" w:cs="Arial"/>
          <w:color w:val="000000"/>
          <w:sz w:val="24"/>
          <w:szCs w:val="24"/>
        </w:rPr>
        <w:t xml:space="preserve">• </w:t>
      </w:r>
      <w:r w:rsidR="00D07DFB" w:rsidRPr="009C4B99">
        <w:rPr>
          <w:rFonts w:ascii="Arial" w:hAnsi="Arial" w:cs="Arial"/>
          <w:color w:val="000000"/>
          <w:sz w:val="24"/>
          <w:szCs w:val="24"/>
        </w:rPr>
        <w:t xml:space="preserve">To develop a consistent approach to drug-related issues in </w:t>
      </w:r>
      <w:r w:rsidR="00E428DC" w:rsidRPr="009C4B99">
        <w:rPr>
          <w:rFonts w:ascii="Arial" w:hAnsi="Arial" w:cs="Arial"/>
          <w:color w:val="000000"/>
          <w:sz w:val="24"/>
          <w:szCs w:val="24"/>
        </w:rPr>
        <w:t xml:space="preserve">line with the school’s pastoral </w:t>
      </w:r>
      <w:r w:rsidR="00D07DFB" w:rsidRPr="009C4B99">
        <w:rPr>
          <w:rFonts w:ascii="Arial" w:hAnsi="Arial" w:cs="Arial"/>
          <w:color w:val="000000"/>
          <w:sz w:val="24"/>
          <w:szCs w:val="24"/>
        </w:rPr>
        <w:t>care provision that all members of the school community can adopt</w:t>
      </w:r>
      <w:r w:rsidR="00DE4B8E" w:rsidRPr="009C4B99">
        <w:rPr>
          <w:rFonts w:ascii="Arial" w:hAnsi="Arial" w:cs="Arial"/>
          <w:color w:val="000000"/>
          <w:sz w:val="24"/>
          <w:szCs w:val="24"/>
        </w:rPr>
        <w:t>.</w:t>
      </w:r>
    </w:p>
    <w:p w:rsidR="00D07DFB" w:rsidRPr="009C4B99" w:rsidRDefault="00D07DFB" w:rsidP="00E428DC">
      <w:pPr>
        <w:autoSpaceDE w:val="0"/>
        <w:autoSpaceDN w:val="0"/>
        <w:adjustRightInd w:val="0"/>
        <w:spacing w:after="0" w:line="240" w:lineRule="auto"/>
        <w:ind w:left="180" w:hanging="180"/>
        <w:jc w:val="both"/>
        <w:rPr>
          <w:rFonts w:ascii="Arial" w:hAnsi="Arial" w:cs="Arial"/>
          <w:color w:val="000000"/>
          <w:sz w:val="24"/>
          <w:szCs w:val="24"/>
        </w:rPr>
      </w:pPr>
    </w:p>
    <w:p w:rsidR="004400AC" w:rsidRPr="009C4B99" w:rsidRDefault="004400AC" w:rsidP="00E428DC">
      <w:pPr>
        <w:pStyle w:val="ListParagraph"/>
        <w:numPr>
          <w:ilvl w:val="0"/>
          <w:numId w:val="16"/>
        </w:numPr>
        <w:autoSpaceDE w:val="0"/>
        <w:autoSpaceDN w:val="0"/>
        <w:adjustRightInd w:val="0"/>
        <w:spacing w:after="0" w:line="240" w:lineRule="auto"/>
        <w:ind w:left="180" w:hanging="180"/>
        <w:jc w:val="both"/>
        <w:rPr>
          <w:rFonts w:ascii="Arial" w:hAnsi="Arial" w:cs="Arial"/>
          <w:color w:val="000000"/>
          <w:sz w:val="24"/>
          <w:szCs w:val="24"/>
        </w:rPr>
      </w:pPr>
      <w:r w:rsidRPr="009C4B99">
        <w:rPr>
          <w:rFonts w:ascii="Arial" w:hAnsi="Arial" w:cs="Arial"/>
          <w:color w:val="000000"/>
          <w:sz w:val="24"/>
          <w:szCs w:val="24"/>
        </w:rPr>
        <w:t>To have a clear and agreed understanding among everyone in the school community</w:t>
      </w:r>
      <w:r w:rsidR="00E428DC" w:rsidRPr="009C4B99">
        <w:rPr>
          <w:rFonts w:ascii="Arial" w:hAnsi="Arial" w:cs="Arial"/>
          <w:color w:val="000000"/>
          <w:sz w:val="24"/>
          <w:szCs w:val="24"/>
        </w:rPr>
        <w:t xml:space="preserve"> </w:t>
      </w:r>
      <w:r w:rsidRPr="009C4B99">
        <w:rPr>
          <w:rFonts w:ascii="Arial" w:hAnsi="Arial" w:cs="Arial"/>
          <w:color w:val="000000"/>
          <w:sz w:val="24"/>
          <w:szCs w:val="24"/>
        </w:rPr>
        <w:t xml:space="preserve">about the implications and possible </w:t>
      </w:r>
      <w:r w:rsidR="00B55801" w:rsidRPr="009C4B99">
        <w:rPr>
          <w:rFonts w:ascii="Arial" w:hAnsi="Arial" w:cs="Arial"/>
          <w:color w:val="000000"/>
          <w:sz w:val="24"/>
          <w:szCs w:val="24"/>
        </w:rPr>
        <w:t>consequences of drug use/misuse</w:t>
      </w:r>
      <w:r w:rsidR="00DE4B8E" w:rsidRPr="009C4B99">
        <w:rPr>
          <w:rFonts w:ascii="Arial" w:hAnsi="Arial" w:cs="Arial"/>
          <w:color w:val="000000"/>
          <w:sz w:val="24"/>
          <w:szCs w:val="24"/>
        </w:rPr>
        <w:t>.</w:t>
      </w:r>
    </w:p>
    <w:p w:rsidR="00B55801" w:rsidRPr="009C4B99" w:rsidRDefault="00B55801" w:rsidP="00E428DC">
      <w:pPr>
        <w:autoSpaceDE w:val="0"/>
        <w:autoSpaceDN w:val="0"/>
        <w:adjustRightInd w:val="0"/>
        <w:spacing w:after="0" w:line="240" w:lineRule="auto"/>
        <w:ind w:left="180" w:hanging="180"/>
        <w:jc w:val="both"/>
        <w:rPr>
          <w:rFonts w:ascii="Arial" w:hAnsi="Arial" w:cs="Arial"/>
          <w:color w:val="000000"/>
          <w:sz w:val="24"/>
          <w:szCs w:val="24"/>
        </w:rPr>
      </w:pPr>
    </w:p>
    <w:p w:rsidR="004400AC" w:rsidRPr="009C4B99" w:rsidRDefault="004400AC" w:rsidP="00E428DC">
      <w:pPr>
        <w:autoSpaceDE w:val="0"/>
        <w:autoSpaceDN w:val="0"/>
        <w:adjustRightInd w:val="0"/>
        <w:spacing w:after="0" w:line="240" w:lineRule="auto"/>
        <w:ind w:left="180" w:hanging="180"/>
        <w:jc w:val="both"/>
        <w:rPr>
          <w:rFonts w:ascii="Arial" w:hAnsi="Arial" w:cs="Arial"/>
          <w:color w:val="000000"/>
          <w:sz w:val="24"/>
          <w:szCs w:val="24"/>
        </w:rPr>
      </w:pPr>
      <w:r w:rsidRPr="009C4B99">
        <w:rPr>
          <w:rFonts w:ascii="Arial" w:hAnsi="Arial" w:cs="Arial"/>
          <w:color w:val="000000"/>
          <w:sz w:val="24"/>
          <w:szCs w:val="24"/>
        </w:rPr>
        <w:t>• To provide all st</w:t>
      </w:r>
      <w:r w:rsidR="003F6461" w:rsidRPr="009C4B99">
        <w:rPr>
          <w:rFonts w:ascii="Arial" w:hAnsi="Arial" w:cs="Arial"/>
          <w:color w:val="000000"/>
          <w:sz w:val="24"/>
          <w:szCs w:val="24"/>
        </w:rPr>
        <w:t xml:space="preserve">aff </w:t>
      </w:r>
      <w:r w:rsidRPr="009C4B99">
        <w:rPr>
          <w:rFonts w:ascii="Arial" w:hAnsi="Arial" w:cs="Arial"/>
          <w:color w:val="000000"/>
          <w:sz w:val="24"/>
          <w:szCs w:val="24"/>
        </w:rPr>
        <w:t>with adequate training and support to</w:t>
      </w:r>
      <w:r w:rsidR="003F6461" w:rsidRPr="009C4B99">
        <w:rPr>
          <w:rFonts w:ascii="Arial" w:hAnsi="Arial" w:cs="Arial"/>
          <w:color w:val="000000"/>
          <w:sz w:val="24"/>
          <w:szCs w:val="24"/>
        </w:rPr>
        <w:t xml:space="preserve"> </w:t>
      </w:r>
      <w:r w:rsidRPr="009C4B99">
        <w:rPr>
          <w:rFonts w:ascii="Arial" w:hAnsi="Arial" w:cs="Arial"/>
          <w:color w:val="000000"/>
          <w:sz w:val="24"/>
          <w:szCs w:val="24"/>
        </w:rPr>
        <w:t>enable them to deal effectively and confidently with incidents of suspected drug</w:t>
      </w:r>
      <w:r w:rsidR="003F6461" w:rsidRPr="009C4B99">
        <w:rPr>
          <w:rFonts w:ascii="Arial" w:hAnsi="Arial" w:cs="Arial"/>
          <w:color w:val="000000"/>
          <w:sz w:val="24"/>
          <w:szCs w:val="24"/>
        </w:rPr>
        <w:t xml:space="preserve"> </w:t>
      </w:r>
      <w:r w:rsidRPr="009C4B99">
        <w:rPr>
          <w:rFonts w:ascii="Arial" w:hAnsi="Arial" w:cs="Arial"/>
          <w:color w:val="000000"/>
          <w:sz w:val="24"/>
          <w:szCs w:val="24"/>
        </w:rPr>
        <w:t>misuse, and to ensure that the procedures are sensitively and consistently applied in all</w:t>
      </w:r>
      <w:r w:rsidR="003F6461" w:rsidRPr="009C4B99">
        <w:rPr>
          <w:rFonts w:ascii="Arial" w:hAnsi="Arial" w:cs="Arial"/>
          <w:color w:val="000000"/>
          <w:sz w:val="24"/>
          <w:szCs w:val="24"/>
        </w:rPr>
        <w:t xml:space="preserve"> </w:t>
      </w:r>
      <w:r w:rsidR="00B55801" w:rsidRPr="009C4B99">
        <w:rPr>
          <w:rFonts w:ascii="Arial" w:hAnsi="Arial" w:cs="Arial"/>
          <w:color w:val="000000"/>
          <w:sz w:val="24"/>
          <w:szCs w:val="24"/>
        </w:rPr>
        <w:t>situations</w:t>
      </w:r>
      <w:r w:rsidR="00DE4B8E" w:rsidRPr="009C4B99">
        <w:rPr>
          <w:rFonts w:ascii="Arial" w:hAnsi="Arial" w:cs="Arial"/>
          <w:color w:val="000000"/>
          <w:sz w:val="24"/>
          <w:szCs w:val="24"/>
        </w:rPr>
        <w:t>.</w:t>
      </w:r>
    </w:p>
    <w:p w:rsidR="00B55801" w:rsidRPr="009C4B99" w:rsidRDefault="00B55801" w:rsidP="00E428DC">
      <w:pPr>
        <w:autoSpaceDE w:val="0"/>
        <w:autoSpaceDN w:val="0"/>
        <w:adjustRightInd w:val="0"/>
        <w:spacing w:after="0" w:line="240" w:lineRule="auto"/>
        <w:ind w:left="180" w:hanging="180"/>
        <w:jc w:val="both"/>
        <w:rPr>
          <w:rFonts w:ascii="Arial" w:hAnsi="Arial" w:cs="Arial"/>
          <w:color w:val="000000"/>
          <w:sz w:val="24"/>
          <w:szCs w:val="24"/>
        </w:rPr>
      </w:pPr>
    </w:p>
    <w:p w:rsidR="004400AC" w:rsidRPr="009C4B99" w:rsidRDefault="003F6461" w:rsidP="00E428DC">
      <w:pPr>
        <w:autoSpaceDE w:val="0"/>
        <w:autoSpaceDN w:val="0"/>
        <w:adjustRightInd w:val="0"/>
        <w:spacing w:after="0" w:line="240" w:lineRule="auto"/>
        <w:ind w:left="180" w:hanging="180"/>
        <w:jc w:val="both"/>
        <w:rPr>
          <w:rFonts w:ascii="Arial" w:hAnsi="Arial" w:cs="Arial"/>
          <w:color w:val="000000"/>
          <w:sz w:val="24"/>
          <w:szCs w:val="24"/>
        </w:rPr>
      </w:pPr>
      <w:r w:rsidRPr="009C4B99">
        <w:rPr>
          <w:rFonts w:ascii="Arial" w:hAnsi="Arial" w:cs="Arial"/>
          <w:color w:val="000000"/>
          <w:sz w:val="24"/>
          <w:szCs w:val="24"/>
        </w:rPr>
        <w:t xml:space="preserve">• To empower </w:t>
      </w:r>
      <w:r w:rsidR="004400AC" w:rsidRPr="009C4B99">
        <w:rPr>
          <w:rFonts w:ascii="Arial" w:hAnsi="Arial" w:cs="Arial"/>
          <w:color w:val="000000"/>
          <w:sz w:val="24"/>
          <w:szCs w:val="24"/>
        </w:rPr>
        <w:t>staff through appropriate training and support to develop and</w:t>
      </w:r>
      <w:r w:rsidR="00E428DC" w:rsidRPr="009C4B99">
        <w:rPr>
          <w:rFonts w:ascii="Arial" w:hAnsi="Arial" w:cs="Arial"/>
          <w:color w:val="000000"/>
          <w:sz w:val="24"/>
          <w:szCs w:val="24"/>
        </w:rPr>
        <w:t xml:space="preserve"> </w:t>
      </w:r>
      <w:r w:rsidR="004400AC" w:rsidRPr="009C4B99">
        <w:rPr>
          <w:rFonts w:ascii="Arial" w:hAnsi="Arial" w:cs="Arial"/>
          <w:color w:val="000000"/>
          <w:sz w:val="24"/>
          <w:szCs w:val="24"/>
        </w:rPr>
        <w:t>deliver an effe</w:t>
      </w:r>
      <w:r w:rsidR="00D07DFB" w:rsidRPr="009C4B99">
        <w:rPr>
          <w:rFonts w:ascii="Arial" w:hAnsi="Arial" w:cs="Arial"/>
          <w:color w:val="000000"/>
          <w:sz w:val="24"/>
          <w:szCs w:val="24"/>
        </w:rPr>
        <w:t>ctive drug education programme</w:t>
      </w:r>
      <w:r w:rsidR="00DE4B8E" w:rsidRPr="009C4B99">
        <w:rPr>
          <w:rFonts w:ascii="Arial" w:hAnsi="Arial" w:cs="Arial"/>
          <w:color w:val="000000"/>
          <w:sz w:val="24"/>
          <w:szCs w:val="24"/>
        </w:rPr>
        <w:t>.</w:t>
      </w:r>
    </w:p>
    <w:p w:rsidR="00D07DFB" w:rsidRPr="009C4B99" w:rsidRDefault="00D07DFB" w:rsidP="00E428DC">
      <w:pPr>
        <w:autoSpaceDE w:val="0"/>
        <w:autoSpaceDN w:val="0"/>
        <w:adjustRightInd w:val="0"/>
        <w:spacing w:after="0" w:line="240" w:lineRule="auto"/>
        <w:ind w:left="180" w:hanging="180"/>
        <w:jc w:val="both"/>
        <w:rPr>
          <w:rFonts w:ascii="Arial" w:hAnsi="Arial" w:cs="Arial"/>
          <w:color w:val="000000"/>
          <w:sz w:val="24"/>
          <w:szCs w:val="24"/>
        </w:rPr>
      </w:pPr>
    </w:p>
    <w:p w:rsidR="004400AC" w:rsidRPr="009C4B99" w:rsidRDefault="004400AC" w:rsidP="00E428DC">
      <w:pPr>
        <w:autoSpaceDE w:val="0"/>
        <w:autoSpaceDN w:val="0"/>
        <w:adjustRightInd w:val="0"/>
        <w:spacing w:after="0" w:line="240" w:lineRule="auto"/>
        <w:ind w:left="180" w:hanging="180"/>
        <w:jc w:val="both"/>
        <w:rPr>
          <w:rFonts w:ascii="Arial" w:hAnsi="Arial" w:cs="Arial"/>
          <w:color w:val="000000"/>
          <w:sz w:val="24"/>
          <w:szCs w:val="24"/>
        </w:rPr>
      </w:pPr>
      <w:r w:rsidRPr="009C4B99">
        <w:rPr>
          <w:rFonts w:ascii="Arial" w:hAnsi="Arial" w:cs="Arial"/>
          <w:color w:val="000000"/>
          <w:sz w:val="24"/>
          <w:szCs w:val="24"/>
        </w:rPr>
        <w:t>• To provide a</w:t>
      </w:r>
      <w:r w:rsidR="00D07DFB" w:rsidRPr="009C4B99">
        <w:rPr>
          <w:rFonts w:ascii="Arial" w:hAnsi="Arial" w:cs="Arial"/>
          <w:color w:val="000000"/>
          <w:sz w:val="24"/>
          <w:szCs w:val="24"/>
        </w:rPr>
        <w:t xml:space="preserve"> drug education programme which</w:t>
      </w:r>
      <w:r w:rsidRPr="009C4B99">
        <w:rPr>
          <w:rFonts w:ascii="Arial" w:hAnsi="Arial" w:cs="Arial"/>
          <w:color w:val="000000"/>
          <w:sz w:val="24"/>
          <w:szCs w:val="24"/>
        </w:rPr>
        <w:t xml:space="preserve"> develops pupils’ </w:t>
      </w:r>
      <w:r w:rsidR="00214621" w:rsidRPr="009C4B99">
        <w:rPr>
          <w:rFonts w:ascii="Arial" w:hAnsi="Arial" w:cs="Arial"/>
          <w:color w:val="000000"/>
          <w:sz w:val="24"/>
          <w:szCs w:val="24"/>
        </w:rPr>
        <w:t>self-esteem</w:t>
      </w:r>
      <w:r w:rsidRPr="009C4B99">
        <w:rPr>
          <w:rFonts w:ascii="Arial" w:hAnsi="Arial" w:cs="Arial"/>
          <w:color w:val="000000"/>
          <w:sz w:val="24"/>
          <w:szCs w:val="24"/>
        </w:rPr>
        <w:t xml:space="preserve"> and promo</w:t>
      </w:r>
      <w:r w:rsidR="00D07DFB" w:rsidRPr="009C4B99">
        <w:rPr>
          <w:rFonts w:ascii="Arial" w:hAnsi="Arial" w:cs="Arial"/>
          <w:color w:val="000000"/>
          <w:sz w:val="24"/>
          <w:szCs w:val="24"/>
        </w:rPr>
        <w:t xml:space="preserve">tes positive attitudes in their relationships with others, </w:t>
      </w:r>
      <w:r w:rsidRPr="009C4B99">
        <w:rPr>
          <w:rFonts w:ascii="Arial" w:hAnsi="Arial" w:cs="Arial"/>
          <w:color w:val="000000"/>
          <w:sz w:val="24"/>
          <w:szCs w:val="24"/>
        </w:rPr>
        <w:t>gives pupils’ opportunities to develop th</w:t>
      </w:r>
      <w:r w:rsidR="00D07DFB" w:rsidRPr="009C4B99">
        <w:rPr>
          <w:rFonts w:ascii="Arial" w:hAnsi="Arial" w:cs="Arial"/>
          <w:color w:val="000000"/>
          <w:sz w:val="24"/>
          <w:szCs w:val="24"/>
        </w:rPr>
        <w:t>e values, skills, knowledge an</w:t>
      </w:r>
      <w:r w:rsidR="00214621" w:rsidRPr="009C4B99">
        <w:rPr>
          <w:rFonts w:ascii="Arial" w:hAnsi="Arial" w:cs="Arial"/>
          <w:color w:val="000000"/>
          <w:sz w:val="24"/>
          <w:szCs w:val="24"/>
        </w:rPr>
        <w:t xml:space="preserve"> </w:t>
      </w:r>
      <w:r w:rsidRPr="009C4B99">
        <w:rPr>
          <w:rFonts w:ascii="Arial" w:hAnsi="Arial" w:cs="Arial"/>
          <w:color w:val="000000"/>
          <w:sz w:val="24"/>
          <w:szCs w:val="24"/>
        </w:rPr>
        <w:t xml:space="preserve">understanding necessary to make informed </w:t>
      </w:r>
      <w:r w:rsidR="00D07DFB" w:rsidRPr="009C4B99">
        <w:rPr>
          <w:rFonts w:ascii="Arial" w:hAnsi="Arial" w:cs="Arial"/>
          <w:color w:val="000000"/>
          <w:sz w:val="24"/>
          <w:szCs w:val="24"/>
        </w:rPr>
        <w:t xml:space="preserve">and responsible decisions about </w:t>
      </w:r>
      <w:r w:rsidRPr="009C4B99">
        <w:rPr>
          <w:rFonts w:ascii="Arial" w:hAnsi="Arial" w:cs="Arial"/>
          <w:color w:val="000000"/>
          <w:sz w:val="24"/>
          <w:szCs w:val="24"/>
        </w:rPr>
        <w:t>the use/misuse of drugs including tobacco, alcohol and volatile substances,</w:t>
      </w:r>
      <w:r w:rsidR="00E428DC" w:rsidRPr="009C4B99">
        <w:rPr>
          <w:rFonts w:ascii="Arial" w:hAnsi="Arial" w:cs="Arial"/>
          <w:color w:val="000000"/>
          <w:sz w:val="24"/>
          <w:szCs w:val="24"/>
        </w:rPr>
        <w:t xml:space="preserve"> </w:t>
      </w:r>
      <w:r w:rsidRPr="009C4B99">
        <w:rPr>
          <w:rFonts w:ascii="Arial" w:hAnsi="Arial" w:cs="Arial"/>
          <w:color w:val="000000"/>
          <w:sz w:val="24"/>
          <w:szCs w:val="24"/>
        </w:rPr>
        <w:t>within the cont</w:t>
      </w:r>
      <w:r w:rsidR="00D07DFB" w:rsidRPr="009C4B99">
        <w:rPr>
          <w:rFonts w:ascii="Arial" w:hAnsi="Arial" w:cs="Arial"/>
          <w:color w:val="000000"/>
          <w:sz w:val="24"/>
          <w:szCs w:val="24"/>
        </w:rPr>
        <w:t xml:space="preserve">ext of a healthy lifestyle; and </w:t>
      </w:r>
      <w:r w:rsidRPr="009C4B99">
        <w:rPr>
          <w:rFonts w:ascii="Arial" w:hAnsi="Arial" w:cs="Arial"/>
          <w:color w:val="000000"/>
          <w:sz w:val="24"/>
          <w:szCs w:val="24"/>
        </w:rPr>
        <w:t>helps pupils’ develop the skills necessary to assert themselves confidently</w:t>
      </w:r>
      <w:r w:rsidR="00D07DFB" w:rsidRPr="009C4B99">
        <w:rPr>
          <w:rFonts w:ascii="Arial" w:hAnsi="Arial" w:cs="Arial"/>
          <w:color w:val="000000"/>
          <w:sz w:val="24"/>
          <w:szCs w:val="24"/>
        </w:rPr>
        <w:t xml:space="preserve"> </w:t>
      </w:r>
      <w:r w:rsidRPr="009C4B99">
        <w:rPr>
          <w:rFonts w:ascii="Arial" w:hAnsi="Arial" w:cs="Arial"/>
          <w:color w:val="000000"/>
          <w:sz w:val="24"/>
          <w:szCs w:val="24"/>
        </w:rPr>
        <w:t>and resist ne</w:t>
      </w:r>
      <w:r w:rsidR="00D07DFB" w:rsidRPr="009C4B99">
        <w:rPr>
          <w:rFonts w:ascii="Arial" w:hAnsi="Arial" w:cs="Arial"/>
          <w:color w:val="000000"/>
          <w:sz w:val="24"/>
          <w:szCs w:val="24"/>
        </w:rPr>
        <w:t>gative pressures and influences</w:t>
      </w:r>
      <w:r w:rsidR="00DE4B8E" w:rsidRPr="009C4B99">
        <w:rPr>
          <w:rFonts w:ascii="Arial" w:hAnsi="Arial" w:cs="Arial"/>
          <w:color w:val="000000"/>
          <w:sz w:val="24"/>
          <w:szCs w:val="24"/>
        </w:rPr>
        <w:t>.</w:t>
      </w:r>
    </w:p>
    <w:p w:rsidR="00D07DFB" w:rsidRPr="009C4B99" w:rsidRDefault="00D07DFB" w:rsidP="00E428DC">
      <w:pPr>
        <w:autoSpaceDE w:val="0"/>
        <w:autoSpaceDN w:val="0"/>
        <w:adjustRightInd w:val="0"/>
        <w:spacing w:after="0" w:line="240" w:lineRule="auto"/>
        <w:ind w:left="180" w:hanging="180"/>
        <w:jc w:val="both"/>
        <w:rPr>
          <w:rFonts w:ascii="Arial" w:hAnsi="Arial" w:cs="Arial"/>
          <w:color w:val="000000"/>
          <w:sz w:val="24"/>
          <w:szCs w:val="24"/>
        </w:rPr>
      </w:pPr>
    </w:p>
    <w:p w:rsidR="004400AC" w:rsidRPr="009C4B99" w:rsidRDefault="004400AC" w:rsidP="00E428DC">
      <w:pPr>
        <w:autoSpaceDE w:val="0"/>
        <w:autoSpaceDN w:val="0"/>
        <w:adjustRightInd w:val="0"/>
        <w:spacing w:after="0" w:line="240" w:lineRule="auto"/>
        <w:ind w:left="180" w:hanging="180"/>
        <w:jc w:val="both"/>
        <w:rPr>
          <w:rFonts w:ascii="Arial" w:hAnsi="Arial" w:cs="Arial"/>
          <w:color w:val="000000"/>
          <w:sz w:val="24"/>
          <w:szCs w:val="24"/>
        </w:rPr>
      </w:pPr>
      <w:r w:rsidRPr="009C4B99">
        <w:rPr>
          <w:rFonts w:ascii="Arial" w:hAnsi="Arial" w:cs="Arial"/>
          <w:color w:val="000000"/>
          <w:sz w:val="24"/>
          <w:szCs w:val="24"/>
        </w:rPr>
        <w:t xml:space="preserve">• To </w:t>
      </w:r>
      <w:r w:rsidR="00B13419" w:rsidRPr="009C4B99">
        <w:rPr>
          <w:rFonts w:ascii="Arial" w:hAnsi="Arial" w:cs="Arial"/>
          <w:color w:val="000000"/>
          <w:sz w:val="24"/>
          <w:szCs w:val="24"/>
        </w:rPr>
        <w:t>signpost to</w:t>
      </w:r>
      <w:r w:rsidRPr="009C4B99">
        <w:rPr>
          <w:rFonts w:ascii="Arial" w:hAnsi="Arial" w:cs="Arial"/>
          <w:color w:val="000000"/>
          <w:sz w:val="24"/>
          <w:szCs w:val="24"/>
        </w:rPr>
        <w:t xml:space="preserve"> appropriate support and assistance for those pupils</w:t>
      </w:r>
      <w:r w:rsidR="00D07DFB" w:rsidRPr="009C4B99">
        <w:rPr>
          <w:rFonts w:ascii="Arial" w:hAnsi="Arial" w:cs="Arial"/>
          <w:color w:val="000000"/>
          <w:sz w:val="24"/>
          <w:szCs w:val="24"/>
        </w:rPr>
        <w:t xml:space="preserve"> and their families affected by drug-related issues</w:t>
      </w:r>
      <w:r w:rsidR="00DE4B8E" w:rsidRPr="009C4B99">
        <w:rPr>
          <w:rFonts w:ascii="Arial" w:hAnsi="Arial" w:cs="Arial"/>
          <w:color w:val="000000"/>
          <w:sz w:val="24"/>
          <w:szCs w:val="24"/>
        </w:rPr>
        <w:t>.</w:t>
      </w:r>
    </w:p>
    <w:p w:rsidR="00D07DFB" w:rsidRPr="009C4B99" w:rsidRDefault="00D07DFB" w:rsidP="00E428DC">
      <w:pPr>
        <w:autoSpaceDE w:val="0"/>
        <w:autoSpaceDN w:val="0"/>
        <w:adjustRightInd w:val="0"/>
        <w:spacing w:after="0" w:line="240" w:lineRule="auto"/>
        <w:ind w:left="180" w:hanging="180"/>
        <w:jc w:val="both"/>
        <w:rPr>
          <w:rFonts w:ascii="Arial" w:hAnsi="Arial" w:cs="Arial"/>
          <w:color w:val="000000"/>
          <w:sz w:val="24"/>
          <w:szCs w:val="24"/>
        </w:rPr>
      </w:pPr>
    </w:p>
    <w:p w:rsidR="004400AC" w:rsidRPr="009C4B99" w:rsidRDefault="004400AC" w:rsidP="00E428DC">
      <w:pPr>
        <w:autoSpaceDE w:val="0"/>
        <w:autoSpaceDN w:val="0"/>
        <w:adjustRightInd w:val="0"/>
        <w:spacing w:after="0" w:line="240" w:lineRule="auto"/>
        <w:ind w:left="180" w:hanging="180"/>
        <w:jc w:val="both"/>
        <w:rPr>
          <w:rFonts w:ascii="Arial" w:hAnsi="Arial" w:cs="Arial"/>
          <w:color w:val="000000"/>
          <w:sz w:val="24"/>
          <w:szCs w:val="24"/>
        </w:rPr>
      </w:pPr>
      <w:r w:rsidRPr="009C4B99">
        <w:rPr>
          <w:rFonts w:ascii="Arial" w:hAnsi="Arial" w:cs="Arial"/>
          <w:color w:val="000000"/>
          <w:sz w:val="24"/>
          <w:szCs w:val="24"/>
        </w:rPr>
        <w:t>• To inform parents of the content of this policy and the procedures to be implemented in</w:t>
      </w:r>
      <w:r w:rsidR="00E428DC" w:rsidRPr="009C4B99">
        <w:rPr>
          <w:rFonts w:ascii="Arial" w:hAnsi="Arial" w:cs="Arial"/>
          <w:color w:val="000000"/>
          <w:sz w:val="24"/>
          <w:szCs w:val="24"/>
        </w:rPr>
        <w:t xml:space="preserve"> </w:t>
      </w:r>
      <w:r w:rsidRPr="009C4B99">
        <w:rPr>
          <w:rFonts w:ascii="Arial" w:hAnsi="Arial" w:cs="Arial"/>
          <w:color w:val="000000"/>
          <w:sz w:val="24"/>
          <w:szCs w:val="24"/>
        </w:rPr>
        <w:t>the management of inc</w:t>
      </w:r>
      <w:r w:rsidR="00D07DFB" w:rsidRPr="009C4B99">
        <w:rPr>
          <w:rFonts w:ascii="Arial" w:hAnsi="Arial" w:cs="Arial"/>
          <w:color w:val="000000"/>
          <w:sz w:val="24"/>
          <w:szCs w:val="24"/>
        </w:rPr>
        <w:t>idents of suspected drug misuse</w:t>
      </w:r>
      <w:r w:rsidR="00DE4B8E" w:rsidRPr="009C4B99">
        <w:rPr>
          <w:rFonts w:ascii="Arial" w:hAnsi="Arial" w:cs="Arial"/>
          <w:color w:val="000000"/>
          <w:sz w:val="24"/>
          <w:szCs w:val="24"/>
        </w:rPr>
        <w:t>.</w:t>
      </w:r>
    </w:p>
    <w:p w:rsidR="00D07DFB" w:rsidRPr="009C4B99" w:rsidRDefault="00D07DFB" w:rsidP="00E428DC">
      <w:pPr>
        <w:autoSpaceDE w:val="0"/>
        <w:autoSpaceDN w:val="0"/>
        <w:adjustRightInd w:val="0"/>
        <w:spacing w:after="0" w:line="240" w:lineRule="auto"/>
        <w:ind w:left="180" w:hanging="180"/>
        <w:jc w:val="both"/>
        <w:rPr>
          <w:rFonts w:ascii="Arial" w:hAnsi="Arial" w:cs="Arial"/>
          <w:color w:val="000000"/>
          <w:sz w:val="24"/>
          <w:szCs w:val="24"/>
        </w:rPr>
      </w:pPr>
    </w:p>
    <w:p w:rsidR="004400AC" w:rsidRPr="009C4B99" w:rsidRDefault="004400AC" w:rsidP="00E428DC">
      <w:pPr>
        <w:autoSpaceDE w:val="0"/>
        <w:autoSpaceDN w:val="0"/>
        <w:adjustRightInd w:val="0"/>
        <w:spacing w:after="0" w:line="240" w:lineRule="auto"/>
        <w:ind w:left="180" w:hanging="180"/>
        <w:jc w:val="both"/>
        <w:rPr>
          <w:rFonts w:ascii="Arial" w:hAnsi="Arial" w:cs="Arial"/>
          <w:color w:val="000000"/>
          <w:sz w:val="24"/>
          <w:szCs w:val="24"/>
        </w:rPr>
      </w:pPr>
      <w:r w:rsidRPr="009C4B99">
        <w:rPr>
          <w:rFonts w:ascii="Arial" w:hAnsi="Arial" w:cs="Arial"/>
          <w:color w:val="000000"/>
          <w:sz w:val="24"/>
          <w:szCs w:val="24"/>
        </w:rPr>
        <w:t xml:space="preserve">• To establish </w:t>
      </w:r>
      <w:r w:rsidR="00214621" w:rsidRPr="009C4B99">
        <w:rPr>
          <w:rFonts w:ascii="Arial" w:hAnsi="Arial" w:cs="Arial"/>
          <w:color w:val="000000"/>
          <w:sz w:val="24"/>
          <w:szCs w:val="24"/>
        </w:rPr>
        <w:t>procedures for managing specific incidents of suspected drug misuse</w:t>
      </w:r>
      <w:r w:rsidR="00DE4B8E" w:rsidRPr="009C4B99">
        <w:rPr>
          <w:rFonts w:ascii="Arial" w:hAnsi="Arial" w:cs="Arial"/>
          <w:color w:val="000000"/>
          <w:sz w:val="24"/>
          <w:szCs w:val="24"/>
        </w:rPr>
        <w:t>.</w:t>
      </w:r>
      <w:r w:rsidR="00214621" w:rsidRPr="009C4B99">
        <w:rPr>
          <w:rFonts w:ascii="Arial" w:hAnsi="Arial" w:cs="Arial"/>
          <w:color w:val="000000"/>
          <w:sz w:val="24"/>
          <w:szCs w:val="24"/>
        </w:rPr>
        <w:t xml:space="preserve"> </w:t>
      </w:r>
    </w:p>
    <w:p w:rsidR="00214621" w:rsidRPr="009C4B99" w:rsidRDefault="00214621" w:rsidP="00E428DC">
      <w:pPr>
        <w:autoSpaceDE w:val="0"/>
        <w:autoSpaceDN w:val="0"/>
        <w:adjustRightInd w:val="0"/>
        <w:spacing w:after="0" w:line="240" w:lineRule="auto"/>
        <w:ind w:left="180" w:hanging="180"/>
        <w:jc w:val="both"/>
        <w:rPr>
          <w:rFonts w:ascii="Arial" w:hAnsi="Arial" w:cs="Arial"/>
          <w:color w:val="000000"/>
          <w:sz w:val="24"/>
          <w:szCs w:val="24"/>
        </w:rPr>
      </w:pPr>
    </w:p>
    <w:p w:rsidR="00214621" w:rsidRPr="009C4B99" w:rsidRDefault="00214621" w:rsidP="00E428DC">
      <w:pPr>
        <w:pStyle w:val="ListParagraph"/>
        <w:numPr>
          <w:ilvl w:val="0"/>
          <w:numId w:val="17"/>
        </w:numPr>
        <w:autoSpaceDE w:val="0"/>
        <w:autoSpaceDN w:val="0"/>
        <w:adjustRightInd w:val="0"/>
        <w:spacing w:after="0" w:line="240" w:lineRule="auto"/>
        <w:ind w:left="180" w:hanging="180"/>
        <w:jc w:val="both"/>
        <w:rPr>
          <w:rFonts w:ascii="Arial" w:hAnsi="Arial" w:cs="Arial"/>
          <w:color w:val="000000"/>
          <w:sz w:val="24"/>
          <w:szCs w:val="24"/>
        </w:rPr>
      </w:pPr>
      <w:r w:rsidRPr="009C4B99">
        <w:rPr>
          <w:rFonts w:ascii="Arial" w:hAnsi="Arial" w:cs="Arial"/>
          <w:color w:val="000000"/>
          <w:sz w:val="24"/>
          <w:szCs w:val="24"/>
        </w:rPr>
        <w:t>Monitor and evaluate the effectiveness of the policy in line with whole-school self-evaluation procedures</w:t>
      </w:r>
      <w:r w:rsidR="00DE4B8E" w:rsidRPr="009C4B99">
        <w:rPr>
          <w:rFonts w:ascii="Arial" w:hAnsi="Arial" w:cs="Arial"/>
          <w:color w:val="000000"/>
          <w:sz w:val="24"/>
          <w:szCs w:val="24"/>
        </w:rPr>
        <w:t>.</w:t>
      </w:r>
    </w:p>
    <w:p w:rsidR="00B13419" w:rsidRPr="009C4B99" w:rsidRDefault="00B13419" w:rsidP="005F3067">
      <w:pPr>
        <w:autoSpaceDE w:val="0"/>
        <w:autoSpaceDN w:val="0"/>
        <w:adjustRightInd w:val="0"/>
        <w:spacing w:after="0" w:line="240" w:lineRule="auto"/>
        <w:jc w:val="both"/>
        <w:rPr>
          <w:rFonts w:ascii="Arial" w:hAnsi="Arial" w:cs="Arial"/>
          <w:b/>
          <w:bCs/>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Roles and Responsibilities</w:t>
      </w:r>
    </w:p>
    <w:p w:rsidR="00D07DFB" w:rsidRPr="009C4B99" w:rsidRDefault="00D07DFB" w:rsidP="005F3067">
      <w:pPr>
        <w:autoSpaceDE w:val="0"/>
        <w:autoSpaceDN w:val="0"/>
        <w:adjustRightInd w:val="0"/>
        <w:spacing w:after="0" w:line="240" w:lineRule="auto"/>
        <w:jc w:val="both"/>
        <w:rPr>
          <w:rFonts w:ascii="Arial" w:hAnsi="Arial" w:cs="Arial"/>
          <w:b/>
          <w:bCs/>
          <w:color w:val="000000"/>
          <w:sz w:val="24"/>
          <w:szCs w:val="24"/>
        </w:rPr>
      </w:pPr>
    </w:p>
    <w:p w:rsidR="004400AC" w:rsidRDefault="004400AC"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Pupils</w:t>
      </w:r>
    </w:p>
    <w:p w:rsidR="009C4B99" w:rsidRDefault="009C4B99" w:rsidP="005F3067">
      <w:pPr>
        <w:autoSpaceDE w:val="0"/>
        <w:autoSpaceDN w:val="0"/>
        <w:adjustRightInd w:val="0"/>
        <w:spacing w:after="0" w:line="240" w:lineRule="auto"/>
        <w:jc w:val="both"/>
        <w:rPr>
          <w:rFonts w:ascii="Arial" w:hAnsi="Arial" w:cs="Arial"/>
          <w:b/>
          <w:bCs/>
          <w:color w:val="000000"/>
          <w:sz w:val="24"/>
          <w:szCs w:val="24"/>
        </w:rPr>
      </w:pPr>
    </w:p>
    <w:p w:rsidR="004400AC" w:rsidRPr="009C4B99" w:rsidRDefault="004400AC" w:rsidP="00E428DC">
      <w:pPr>
        <w:autoSpaceDE w:val="0"/>
        <w:autoSpaceDN w:val="0"/>
        <w:adjustRightInd w:val="0"/>
        <w:spacing w:after="0" w:line="240" w:lineRule="auto"/>
        <w:ind w:left="180" w:hanging="180"/>
        <w:jc w:val="both"/>
        <w:rPr>
          <w:rFonts w:ascii="Arial" w:hAnsi="Arial" w:cs="Arial"/>
          <w:color w:val="000000"/>
          <w:sz w:val="24"/>
          <w:szCs w:val="24"/>
        </w:rPr>
      </w:pPr>
      <w:r w:rsidRPr="009C4B99">
        <w:rPr>
          <w:rFonts w:ascii="Arial" w:hAnsi="Arial" w:cs="Arial"/>
          <w:color w:val="000000"/>
          <w:sz w:val="24"/>
          <w:szCs w:val="24"/>
        </w:rPr>
        <w:t>• Be aware of and adhere to school rules in relation to drug use/misuse, including</w:t>
      </w:r>
      <w:r w:rsidR="00E428DC" w:rsidRPr="009C4B99">
        <w:rPr>
          <w:rFonts w:ascii="Arial" w:hAnsi="Arial" w:cs="Arial"/>
          <w:color w:val="000000"/>
          <w:sz w:val="24"/>
          <w:szCs w:val="24"/>
        </w:rPr>
        <w:t xml:space="preserve"> </w:t>
      </w:r>
      <w:r w:rsidRPr="009C4B99">
        <w:rPr>
          <w:rFonts w:ascii="Arial" w:hAnsi="Arial" w:cs="Arial"/>
          <w:color w:val="000000"/>
          <w:sz w:val="24"/>
          <w:szCs w:val="24"/>
        </w:rPr>
        <w:t>tobacco, alcohol, over-the-counter and prescribed medication, volatile substances</w:t>
      </w:r>
      <w:r w:rsidR="00E428DC" w:rsidRPr="009C4B99">
        <w:rPr>
          <w:rFonts w:ascii="Arial" w:hAnsi="Arial" w:cs="Arial"/>
          <w:color w:val="000000"/>
          <w:sz w:val="24"/>
          <w:szCs w:val="24"/>
        </w:rPr>
        <w:t xml:space="preserve"> </w:t>
      </w:r>
      <w:r w:rsidR="00D07DFB" w:rsidRPr="009C4B99">
        <w:rPr>
          <w:rFonts w:ascii="Arial" w:hAnsi="Arial" w:cs="Arial"/>
          <w:color w:val="000000"/>
          <w:sz w:val="24"/>
          <w:szCs w:val="24"/>
        </w:rPr>
        <w:t>and controlled drugs</w:t>
      </w:r>
      <w:r w:rsidR="00DE4B8E" w:rsidRPr="009C4B99">
        <w:rPr>
          <w:rFonts w:ascii="Arial" w:hAnsi="Arial" w:cs="Arial"/>
          <w:color w:val="000000"/>
          <w:sz w:val="24"/>
          <w:szCs w:val="24"/>
        </w:rPr>
        <w:t>.</w:t>
      </w:r>
    </w:p>
    <w:p w:rsidR="00D07DFB" w:rsidRPr="009C4B99" w:rsidRDefault="00D07DFB" w:rsidP="00E428DC">
      <w:pPr>
        <w:autoSpaceDE w:val="0"/>
        <w:autoSpaceDN w:val="0"/>
        <w:adjustRightInd w:val="0"/>
        <w:spacing w:after="0" w:line="240" w:lineRule="auto"/>
        <w:ind w:left="270" w:hanging="270"/>
        <w:jc w:val="both"/>
        <w:rPr>
          <w:rFonts w:ascii="Arial" w:hAnsi="Arial" w:cs="Arial"/>
          <w:color w:val="000000"/>
          <w:sz w:val="24"/>
          <w:szCs w:val="24"/>
        </w:rPr>
      </w:pPr>
    </w:p>
    <w:p w:rsidR="004400AC" w:rsidRDefault="004400AC" w:rsidP="00E428DC">
      <w:pPr>
        <w:autoSpaceDE w:val="0"/>
        <w:autoSpaceDN w:val="0"/>
        <w:adjustRightInd w:val="0"/>
        <w:spacing w:after="0" w:line="240" w:lineRule="auto"/>
        <w:ind w:left="270" w:hanging="270"/>
        <w:jc w:val="both"/>
        <w:rPr>
          <w:rFonts w:ascii="Arial" w:hAnsi="Arial" w:cs="Arial"/>
          <w:b/>
          <w:bCs/>
          <w:color w:val="000000"/>
          <w:sz w:val="24"/>
          <w:szCs w:val="24"/>
        </w:rPr>
      </w:pPr>
      <w:r w:rsidRPr="009C4B99">
        <w:rPr>
          <w:rFonts w:ascii="Arial" w:hAnsi="Arial" w:cs="Arial"/>
          <w:b/>
          <w:bCs/>
          <w:color w:val="000000"/>
          <w:sz w:val="24"/>
          <w:szCs w:val="24"/>
        </w:rPr>
        <w:t>All s</w:t>
      </w:r>
      <w:r w:rsidR="003F6461" w:rsidRPr="009C4B99">
        <w:rPr>
          <w:rFonts w:ascii="Arial" w:hAnsi="Arial" w:cs="Arial"/>
          <w:b/>
          <w:bCs/>
          <w:color w:val="000000"/>
          <w:sz w:val="24"/>
          <w:szCs w:val="24"/>
        </w:rPr>
        <w:t xml:space="preserve">taff </w:t>
      </w:r>
    </w:p>
    <w:p w:rsidR="009C4B99" w:rsidRPr="009C4B99" w:rsidRDefault="009C4B99" w:rsidP="00E428DC">
      <w:pPr>
        <w:autoSpaceDE w:val="0"/>
        <w:autoSpaceDN w:val="0"/>
        <w:adjustRightInd w:val="0"/>
        <w:spacing w:after="0" w:line="240" w:lineRule="auto"/>
        <w:ind w:left="270" w:hanging="270"/>
        <w:jc w:val="both"/>
        <w:rPr>
          <w:rFonts w:ascii="Arial" w:hAnsi="Arial" w:cs="Arial"/>
          <w:b/>
          <w:bCs/>
          <w:color w:val="000000"/>
          <w:sz w:val="24"/>
          <w:szCs w:val="24"/>
        </w:rPr>
      </w:pPr>
    </w:p>
    <w:p w:rsidR="004400AC" w:rsidRPr="009C4B99" w:rsidRDefault="004400AC" w:rsidP="00E428DC">
      <w:pPr>
        <w:autoSpaceDE w:val="0"/>
        <w:autoSpaceDN w:val="0"/>
        <w:adjustRightInd w:val="0"/>
        <w:spacing w:after="0" w:line="240" w:lineRule="auto"/>
        <w:ind w:left="270" w:hanging="270"/>
        <w:jc w:val="both"/>
        <w:rPr>
          <w:rFonts w:ascii="Arial" w:hAnsi="Arial" w:cs="Arial"/>
          <w:color w:val="000000"/>
          <w:sz w:val="24"/>
          <w:szCs w:val="24"/>
        </w:rPr>
      </w:pPr>
      <w:r w:rsidRPr="009C4B99">
        <w:rPr>
          <w:rFonts w:ascii="Arial" w:hAnsi="Arial" w:cs="Arial"/>
          <w:color w:val="000000"/>
          <w:sz w:val="24"/>
          <w:szCs w:val="24"/>
        </w:rPr>
        <w:t>• Be alert to the</w:t>
      </w:r>
      <w:r w:rsidR="00B3698C" w:rsidRPr="009C4B99">
        <w:rPr>
          <w:rFonts w:ascii="Arial" w:hAnsi="Arial" w:cs="Arial"/>
          <w:color w:val="000000"/>
          <w:sz w:val="24"/>
          <w:szCs w:val="24"/>
        </w:rPr>
        <w:t xml:space="preserve"> possibility of drug use/misuse</w:t>
      </w:r>
      <w:r w:rsidR="00DE4B8E" w:rsidRPr="009C4B99">
        <w:rPr>
          <w:rFonts w:ascii="Arial" w:hAnsi="Arial" w:cs="Arial"/>
          <w:color w:val="000000"/>
          <w:sz w:val="24"/>
          <w:szCs w:val="24"/>
        </w:rPr>
        <w:t>.</w:t>
      </w:r>
    </w:p>
    <w:p w:rsidR="004400AC" w:rsidRPr="009C4B99" w:rsidRDefault="004400AC" w:rsidP="00E428DC">
      <w:pPr>
        <w:autoSpaceDE w:val="0"/>
        <w:autoSpaceDN w:val="0"/>
        <w:adjustRightInd w:val="0"/>
        <w:spacing w:after="0" w:line="240" w:lineRule="auto"/>
        <w:ind w:left="270" w:hanging="270"/>
        <w:jc w:val="both"/>
        <w:rPr>
          <w:rFonts w:ascii="Arial" w:hAnsi="Arial" w:cs="Arial"/>
          <w:color w:val="000000"/>
          <w:sz w:val="24"/>
          <w:szCs w:val="24"/>
        </w:rPr>
      </w:pPr>
      <w:r w:rsidRPr="009C4B99">
        <w:rPr>
          <w:rFonts w:ascii="Arial" w:hAnsi="Arial" w:cs="Arial"/>
          <w:color w:val="000000"/>
          <w:sz w:val="24"/>
          <w:szCs w:val="24"/>
        </w:rPr>
        <w:t>• Be familiar with the school’s procedures in the handling of suspected drug-related</w:t>
      </w:r>
      <w:r w:rsidR="00E428DC" w:rsidRPr="009C4B99">
        <w:rPr>
          <w:rFonts w:ascii="Arial" w:hAnsi="Arial" w:cs="Arial"/>
          <w:color w:val="000000"/>
          <w:sz w:val="24"/>
          <w:szCs w:val="24"/>
        </w:rPr>
        <w:t xml:space="preserve"> </w:t>
      </w:r>
      <w:r w:rsidR="00DE4B8E" w:rsidRPr="009C4B99">
        <w:rPr>
          <w:rFonts w:ascii="Arial" w:hAnsi="Arial" w:cs="Arial"/>
          <w:color w:val="000000"/>
          <w:sz w:val="24"/>
          <w:szCs w:val="24"/>
        </w:rPr>
        <w:t>i</w:t>
      </w:r>
      <w:r w:rsidR="00B3698C" w:rsidRPr="009C4B99">
        <w:rPr>
          <w:rFonts w:ascii="Arial" w:hAnsi="Arial" w:cs="Arial"/>
          <w:color w:val="000000"/>
          <w:sz w:val="24"/>
          <w:szCs w:val="24"/>
        </w:rPr>
        <w:t>ncidents</w:t>
      </w:r>
      <w:r w:rsidR="00DE4B8E" w:rsidRPr="009C4B99">
        <w:rPr>
          <w:rFonts w:ascii="Arial" w:hAnsi="Arial" w:cs="Arial"/>
          <w:color w:val="000000"/>
          <w:sz w:val="24"/>
          <w:szCs w:val="24"/>
        </w:rPr>
        <w:t>.</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xml:space="preserve">• It is not the responsibility of the individual </w:t>
      </w:r>
      <w:r w:rsidR="00B3698C" w:rsidRPr="009C4B99">
        <w:rPr>
          <w:rFonts w:ascii="Arial" w:hAnsi="Arial" w:cs="Arial"/>
          <w:color w:val="000000"/>
          <w:sz w:val="24"/>
          <w:szCs w:val="24"/>
        </w:rPr>
        <w:t xml:space="preserve">staff member to investigate the </w:t>
      </w:r>
      <w:r w:rsidRPr="009C4B99">
        <w:rPr>
          <w:rFonts w:ascii="Arial" w:hAnsi="Arial" w:cs="Arial"/>
          <w:color w:val="000000"/>
          <w:sz w:val="24"/>
          <w:szCs w:val="24"/>
        </w:rPr>
        <w:t>circumstances surrounding an incident, howe</w:t>
      </w:r>
      <w:r w:rsidR="00B3698C" w:rsidRPr="009C4B99">
        <w:rPr>
          <w:rFonts w:ascii="Arial" w:hAnsi="Arial" w:cs="Arial"/>
          <w:color w:val="000000"/>
          <w:sz w:val="24"/>
          <w:szCs w:val="24"/>
        </w:rPr>
        <w:t xml:space="preserve">ver he/she should deal with any </w:t>
      </w:r>
      <w:r w:rsidRPr="009C4B99">
        <w:rPr>
          <w:rFonts w:ascii="Arial" w:hAnsi="Arial" w:cs="Arial"/>
          <w:color w:val="000000"/>
          <w:sz w:val="24"/>
          <w:szCs w:val="24"/>
        </w:rPr>
        <w:t>em</w:t>
      </w:r>
      <w:r w:rsidR="00B3698C" w:rsidRPr="009C4B99">
        <w:rPr>
          <w:rFonts w:ascii="Arial" w:hAnsi="Arial" w:cs="Arial"/>
          <w:color w:val="000000"/>
          <w:sz w:val="24"/>
          <w:szCs w:val="24"/>
        </w:rPr>
        <w:t>ergency procedures if necessary</w:t>
      </w:r>
      <w:r w:rsidR="00DE4B8E" w:rsidRPr="009C4B99">
        <w:rPr>
          <w:rFonts w:ascii="Arial" w:hAnsi="Arial" w:cs="Arial"/>
          <w:color w:val="000000"/>
          <w:sz w:val="24"/>
          <w:szCs w:val="24"/>
        </w:rPr>
        <w:t>.</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Any information, substance or paraphernalia received should be forwarded to the</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designated teacher for drugs</w:t>
      </w:r>
      <w:r w:rsidR="00B13419" w:rsidRPr="009C4B99">
        <w:rPr>
          <w:rFonts w:ascii="Arial" w:hAnsi="Arial" w:cs="Arial"/>
          <w:color w:val="000000"/>
          <w:sz w:val="24"/>
          <w:szCs w:val="24"/>
        </w:rPr>
        <w:t xml:space="preserve"> (or the Principal in their absence)</w:t>
      </w:r>
      <w:r w:rsidRPr="009C4B99">
        <w:rPr>
          <w:rFonts w:ascii="Arial" w:hAnsi="Arial" w:cs="Arial"/>
          <w:color w:val="000000"/>
          <w:sz w:val="24"/>
          <w:szCs w:val="24"/>
        </w:rPr>
        <w:t xml:space="preserve"> who ma</w:t>
      </w:r>
      <w:r w:rsidR="00D07DFB" w:rsidRPr="009C4B99">
        <w:rPr>
          <w:rFonts w:ascii="Arial" w:hAnsi="Arial" w:cs="Arial"/>
          <w:color w:val="000000"/>
          <w:sz w:val="24"/>
          <w:szCs w:val="24"/>
        </w:rPr>
        <w:t>y have to take immediate action</w:t>
      </w:r>
      <w:r w:rsidR="003F6461" w:rsidRPr="009C4B99">
        <w:rPr>
          <w:rFonts w:ascii="Arial" w:hAnsi="Arial" w:cs="Arial"/>
          <w:color w:val="000000"/>
          <w:sz w:val="24"/>
          <w:szCs w:val="24"/>
        </w:rPr>
        <w:t xml:space="preserve"> in line with the guidance in the appendix to this policy.</w:t>
      </w:r>
    </w:p>
    <w:p w:rsidR="00D07DFB" w:rsidRPr="009C4B99" w:rsidRDefault="00D07DFB" w:rsidP="005F3067">
      <w:pPr>
        <w:autoSpaceDE w:val="0"/>
        <w:autoSpaceDN w:val="0"/>
        <w:adjustRightInd w:val="0"/>
        <w:spacing w:after="0" w:line="240" w:lineRule="auto"/>
        <w:jc w:val="both"/>
        <w:rPr>
          <w:rFonts w:ascii="Arial" w:hAnsi="Arial" w:cs="Arial"/>
          <w:color w:val="000000"/>
          <w:sz w:val="24"/>
          <w:szCs w:val="24"/>
        </w:rPr>
      </w:pPr>
    </w:p>
    <w:p w:rsidR="00214621" w:rsidRPr="009C4B99" w:rsidRDefault="00214621" w:rsidP="005F3067">
      <w:pPr>
        <w:autoSpaceDE w:val="0"/>
        <w:autoSpaceDN w:val="0"/>
        <w:adjustRightInd w:val="0"/>
        <w:spacing w:after="0" w:line="240" w:lineRule="auto"/>
        <w:jc w:val="both"/>
        <w:rPr>
          <w:rFonts w:ascii="Arial" w:hAnsi="Arial" w:cs="Arial"/>
          <w:b/>
          <w:bCs/>
          <w:color w:val="000000"/>
          <w:sz w:val="24"/>
          <w:szCs w:val="24"/>
        </w:rPr>
      </w:pPr>
    </w:p>
    <w:p w:rsidR="004400AC" w:rsidRDefault="004400AC"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Teachers delivering the Drug Education programme</w:t>
      </w:r>
    </w:p>
    <w:p w:rsidR="009C4B99" w:rsidRPr="009C4B99" w:rsidRDefault="009C4B99" w:rsidP="005F3067">
      <w:pPr>
        <w:autoSpaceDE w:val="0"/>
        <w:autoSpaceDN w:val="0"/>
        <w:adjustRightInd w:val="0"/>
        <w:spacing w:after="0" w:line="240" w:lineRule="auto"/>
        <w:jc w:val="both"/>
        <w:rPr>
          <w:rFonts w:ascii="Arial" w:hAnsi="Arial" w:cs="Arial"/>
          <w:b/>
          <w:bCs/>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In addition to the above:</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Deliver the sc</w:t>
      </w:r>
      <w:r w:rsidR="00B3698C" w:rsidRPr="009C4B99">
        <w:rPr>
          <w:rFonts w:ascii="Arial" w:hAnsi="Arial" w:cs="Arial"/>
          <w:color w:val="000000"/>
          <w:sz w:val="24"/>
          <w:szCs w:val="24"/>
        </w:rPr>
        <w:t>hool’s drug education programme</w:t>
      </w:r>
      <w:r w:rsidR="00DE4B8E" w:rsidRPr="009C4B99">
        <w:rPr>
          <w:rFonts w:ascii="Arial" w:hAnsi="Arial" w:cs="Arial"/>
          <w:color w:val="000000"/>
          <w:sz w:val="24"/>
          <w:szCs w:val="24"/>
        </w:rPr>
        <w:t>.</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Try to create an atmosphere in the classroom in which pupils can freely contribute to</w:t>
      </w:r>
      <w:r w:rsidR="009C4B99">
        <w:rPr>
          <w:rFonts w:ascii="Arial" w:hAnsi="Arial" w:cs="Arial"/>
          <w:color w:val="000000"/>
          <w:sz w:val="24"/>
          <w:szCs w:val="24"/>
        </w:rPr>
        <w:t xml:space="preserve"> </w:t>
      </w:r>
      <w:r w:rsidRPr="009C4B99">
        <w:rPr>
          <w:rFonts w:ascii="Arial" w:hAnsi="Arial" w:cs="Arial"/>
          <w:color w:val="000000"/>
          <w:sz w:val="24"/>
          <w:szCs w:val="24"/>
        </w:rPr>
        <w:t>discussion, safe in the knowledge that the comments, ideas and feelings of the group</w:t>
      </w:r>
      <w:r w:rsidR="009C4B99">
        <w:rPr>
          <w:rFonts w:ascii="Arial" w:hAnsi="Arial" w:cs="Arial"/>
          <w:color w:val="000000"/>
          <w:sz w:val="24"/>
          <w:szCs w:val="24"/>
        </w:rPr>
        <w:t xml:space="preserve"> </w:t>
      </w:r>
      <w:r w:rsidR="00B3698C" w:rsidRPr="009C4B99">
        <w:rPr>
          <w:rFonts w:ascii="Arial" w:hAnsi="Arial" w:cs="Arial"/>
          <w:color w:val="000000"/>
          <w:sz w:val="24"/>
          <w:szCs w:val="24"/>
        </w:rPr>
        <w:t>are valued</w:t>
      </w:r>
      <w:r w:rsidR="00DE4B8E" w:rsidRPr="009C4B99">
        <w:rPr>
          <w:rFonts w:ascii="Arial" w:hAnsi="Arial" w:cs="Arial"/>
          <w:color w:val="000000"/>
          <w:sz w:val="24"/>
          <w:szCs w:val="24"/>
        </w:rPr>
        <w:t>.</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Support pup</w:t>
      </w:r>
      <w:r w:rsidR="00B3698C" w:rsidRPr="009C4B99">
        <w:rPr>
          <w:rFonts w:ascii="Arial" w:hAnsi="Arial" w:cs="Arial"/>
          <w:color w:val="000000"/>
          <w:sz w:val="24"/>
          <w:szCs w:val="24"/>
        </w:rPr>
        <w:t xml:space="preserve">ils in their class if necessary and make referral to supports through </w:t>
      </w:r>
      <w:r w:rsidR="00B13419" w:rsidRPr="009C4B99">
        <w:rPr>
          <w:rFonts w:ascii="Arial" w:hAnsi="Arial" w:cs="Arial"/>
          <w:color w:val="000000"/>
          <w:sz w:val="24"/>
          <w:szCs w:val="24"/>
        </w:rPr>
        <w:t>the Designated Teacher for drugs</w:t>
      </w:r>
      <w:r w:rsidR="00DE4B8E" w:rsidRPr="009C4B99">
        <w:rPr>
          <w:rFonts w:ascii="Arial" w:hAnsi="Arial" w:cs="Arial"/>
          <w:color w:val="000000"/>
          <w:sz w:val="24"/>
          <w:szCs w:val="24"/>
        </w:rPr>
        <w:t>.</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Liaise with the designated teacher for dr</w:t>
      </w:r>
      <w:r w:rsidR="00214621" w:rsidRPr="009C4B99">
        <w:rPr>
          <w:rFonts w:ascii="Arial" w:hAnsi="Arial" w:cs="Arial"/>
          <w:color w:val="000000"/>
          <w:sz w:val="24"/>
          <w:szCs w:val="24"/>
        </w:rPr>
        <w:t xml:space="preserve">ugs regarding any aspect of the </w:t>
      </w:r>
      <w:r w:rsidR="00D07DFB" w:rsidRPr="009C4B99">
        <w:rPr>
          <w:rFonts w:ascii="Arial" w:hAnsi="Arial" w:cs="Arial"/>
          <w:color w:val="000000"/>
          <w:sz w:val="24"/>
          <w:szCs w:val="24"/>
        </w:rPr>
        <w:t>programme/policy, as necessary</w:t>
      </w:r>
      <w:r w:rsidR="00DE4B8E" w:rsidRPr="009C4B99">
        <w:rPr>
          <w:rFonts w:ascii="Arial" w:hAnsi="Arial" w:cs="Arial"/>
          <w:color w:val="000000"/>
          <w:sz w:val="24"/>
          <w:szCs w:val="24"/>
        </w:rPr>
        <w:t>.</w:t>
      </w:r>
    </w:p>
    <w:p w:rsidR="00D07DFB" w:rsidRPr="009C4B99" w:rsidRDefault="00D07DFB" w:rsidP="005F3067">
      <w:pPr>
        <w:autoSpaceDE w:val="0"/>
        <w:autoSpaceDN w:val="0"/>
        <w:adjustRightInd w:val="0"/>
        <w:spacing w:after="0" w:line="240" w:lineRule="auto"/>
        <w:jc w:val="both"/>
        <w:rPr>
          <w:rFonts w:ascii="Arial" w:hAnsi="Arial" w:cs="Arial"/>
          <w:color w:val="000000"/>
          <w:sz w:val="24"/>
          <w:szCs w:val="24"/>
        </w:rPr>
      </w:pPr>
    </w:p>
    <w:p w:rsidR="00D07DFB" w:rsidRDefault="00D07DFB" w:rsidP="005F3067">
      <w:pPr>
        <w:autoSpaceDE w:val="0"/>
        <w:autoSpaceDN w:val="0"/>
        <w:adjustRightInd w:val="0"/>
        <w:spacing w:after="0" w:line="240" w:lineRule="auto"/>
        <w:jc w:val="both"/>
        <w:rPr>
          <w:rFonts w:ascii="Arial" w:hAnsi="Arial" w:cs="Arial"/>
          <w:color w:val="000000"/>
          <w:sz w:val="24"/>
          <w:szCs w:val="24"/>
        </w:rPr>
      </w:pPr>
    </w:p>
    <w:p w:rsidR="009C4B99" w:rsidRDefault="009C4B99" w:rsidP="005F3067">
      <w:pPr>
        <w:autoSpaceDE w:val="0"/>
        <w:autoSpaceDN w:val="0"/>
        <w:adjustRightInd w:val="0"/>
        <w:spacing w:after="0" w:line="240" w:lineRule="auto"/>
        <w:jc w:val="both"/>
        <w:rPr>
          <w:rFonts w:ascii="Arial" w:hAnsi="Arial" w:cs="Arial"/>
          <w:color w:val="000000"/>
          <w:sz w:val="24"/>
          <w:szCs w:val="24"/>
        </w:rPr>
      </w:pPr>
    </w:p>
    <w:p w:rsidR="009C4B99" w:rsidRPr="009C4B99" w:rsidRDefault="009C4B99" w:rsidP="005F3067">
      <w:pPr>
        <w:autoSpaceDE w:val="0"/>
        <w:autoSpaceDN w:val="0"/>
        <w:adjustRightInd w:val="0"/>
        <w:spacing w:after="0" w:line="240" w:lineRule="auto"/>
        <w:jc w:val="both"/>
        <w:rPr>
          <w:rFonts w:ascii="Arial" w:hAnsi="Arial" w:cs="Arial"/>
          <w:color w:val="000000"/>
          <w:sz w:val="24"/>
          <w:szCs w:val="24"/>
        </w:rPr>
      </w:pPr>
    </w:p>
    <w:p w:rsidR="00214621" w:rsidRDefault="004400AC"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 xml:space="preserve">The Designated Teacher for Drugs </w:t>
      </w:r>
    </w:p>
    <w:p w:rsidR="009C4B99" w:rsidRPr="009C4B99" w:rsidRDefault="009C4B99" w:rsidP="005F3067">
      <w:pPr>
        <w:autoSpaceDE w:val="0"/>
        <w:autoSpaceDN w:val="0"/>
        <w:adjustRightInd w:val="0"/>
        <w:spacing w:after="0" w:line="240" w:lineRule="auto"/>
        <w:jc w:val="both"/>
        <w:rPr>
          <w:rFonts w:ascii="Arial" w:hAnsi="Arial" w:cs="Arial"/>
          <w:b/>
          <w:bCs/>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Ensure that all staff and parents are aware of and have access to a copy of the policy.</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xml:space="preserve">• </w:t>
      </w:r>
      <w:r w:rsidR="007F760A" w:rsidRPr="009C4B99">
        <w:rPr>
          <w:rFonts w:ascii="Arial" w:hAnsi="Arial" w:cs="Arial"/>
          <w:color w:val="000000"/>
          <w:sz w:val="24"/>
          <w:szCs w:val="24"/>
        </w:rPr>
        <w:t>Have oversight</w:t>
      </w:r>
      <w:r w:rsidRPr="009C4B99">
        <w:rPr>
          <w:rFonts w:ascii="Arial" w:hAnsi="Arial" w:cs="Arial"/>
          <w:color w:val="000000"/>
          <w:sz w:val="24"/>
          <w:szCs w:val="24"/>
        </w:rPr>
        <w:t xml:space="preserve"> of the planning of curricular provision in compliance</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with the statutory requirements including p</w:t>
      </w:r>
      <w:r w:rsidR="00F27AD1" w:rsidRPr="009C4B99">
        <w:rPr>
          <w:rFonts w:ascii="Arial" w:hAnsi="Arial" w:cs="Arial"/>
          <w:color w:val="000000"/>
          <w:sz w:val="24"/>
          <w:szCs w:val="24"/>
        </w:rPr>
        <w:t>eriodic update and review of this</w:t>
      </w:r>
      <w:r w:rsidRPr="009C4B99">
        <w:rPr>
          <w:rFonts w:ascii="Arial" w:hAnsi="Arial" w:cs="Arial"/>
          <w:color w:val="000000"/>
          <w:sz w:val="24"/>
          <w:szCs w:val="24"/>
        </w:rPr>
        <w:t xml:space="preserve"> policy.</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Liaise with other staff responsible for pastoral care</w:t>
      </w:r>
      <w:r w:rsidR="007F760A" w:rsidRPr="009C4B99">
        <w:rPr>
          <w:rFonts w:ascii="Arial" w:hAnsi="Arial" w:cs="Arial"/>
          <w:color w:val="000000"/>
          <w:sz w:val="24"/>
          <w:szCs w:val="24"/>
        </w:rPr>
        <w:t xml:space="preserve"> and the leadership of drugs education</w:t>
      </w:r>
      <w:r w:rsidRPr="009C4B99">
        <w:rPr>
          <w:rFonts w:ascii="Arial" w:hAnsi="Arial" w:cs="Arial"/>
          <w:color w:val="000000"/>
          <w:sz w:val="24"/>
          <w:szCs w:val="24"/>
        </w:rPr>
        <w:t xml:space="preserve"> in co-ordinating the delivery of the</w:t>
      </w:r>
      <w:r w:rsidR="007F760A" w:rsidRPr="009C4B99">
        <w:rPr>
          <w:rFonts w:ascii="Arial" w:hAnsi="Arial" w:cs="Arial"/>
          <w:color w:val="000000"/>
          <w:sz w:val="24"/>
          <w:szCs w:val="24"/>
        </w:rPr>
        <w:t xml:space="preserve"> </w:t>
      </w:r>
      <w:r w:rsidRPr="009C4B99">
        <w:rPr>
          <w:rFonts w:ascii="Arial" w:hAnsi="Arial" w:cs="Arial"/>
          <w:color w:val="000000"/>
          <w:sz w:val="24"/>
          <w:szCs w:val="24"/>
        </w:rPr>
        <w:t>drug education programme.</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Co-ordinate training and induction of all staff in the procedures for dealing with</w:t>
      </w:r>
      <w:r w:rsidR="009C4B99">
        <w:rPr>
          <w:rFonts w:ascii="Arial" w:hAnsi="Arial" w:cs="Arial"/>
          <w:color w:val="000000"/>
          <w:sz w:val="24"/>
          <w:szCs w:val="24"/>
        </w:rPr>
        <w:t xml:space="preserve"> </w:t>
      </w:r>
      <w:r w:rsidRPr="009C4B99">
        <w:rPr>
          <w:rFonts w:ascii="Arial" w:hAnsi="Arial" w:cs="Arial"/>
          <w:color w:val="000000"/>
          <w:sz w:val="24"/>
          <w:szCs w:val="24"/>
        </w:rPr>
        <w:t>incidents of suspected drug misuse.</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Be responsible for co-ordinating the school’s procedures for dealing with incidents of</w:t>
      </w:r>
      <w:r w:rsidR="009C4B99">
        <w:rPr>
          <w:rFonts w:ascii="Arial" w:hAnsi="Arial" w:cs="Arial"/>
          <w:color w:val="000000"/>
          <w:sz w:val="24"/>
          <w:szCs w:val="24"/>
        </w:rPr>
        <w:t xml:space="preserve"> </w:t>
      </w:r>
      <w:r w:rsidRPr="009C4B99">
        <w:rPr>
          <w:rFonts w:ascii="Arial" w:hAnsi="Arial" w:cs="Arial"/>
          <w:color w:val="000000"/>
          <w:sz w:val="24"/>
          <w:szCs w:val="24"/>
        </w:rPr>
        <w:t>suspected drug misuse.</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Determine the circumstances surrounding the incident.</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lastRenderedPageBreak/>
        <w:t>• Complete a suspected incid</w:t>
      </w:r>
      <w:r w:rsidR="00E428DC" w:rsidRPr="009C4B99">
        <w:rPr>
          <w:rFonts w:ascii="Arial" w:hAnsi="Arial" w:cs="Arial"/>
          <w:color w:val="000000"/>
          <w:sz w:val="24"/>
          <w:szCs w:val="24"/>
        </w:rPr>
        <w:t>ent report form and forward to P</w:t>
      </w:r>
      <w:r w:rsidRPr="009C4B99">
        <w:rPr>
          <w:rFonts w:ascii="Arial" w:hAnsi="Arial" w:cs="Arial"/>
          <w:color w:val="000000"/>
          <w:sz w:val="24"/>
          <w:szCs w:val="24"/>
        </w:rPr>
        <w:t>rincipal.</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Ensuring the engagement and active participation of parents in all aspects of drug</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education.</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xml:space="preserve">• </w:t>
      </w:r>
      <w:r w:rsidR="00DE4B8E" w:rsidRPr="009C4B99">
        <w:rPr>
          <w:rFonts w:ascii="Arial" w:hAnsi="Arial" w:cs="Arial"/>
          <w:color w:val="000000"/>
          <w:sz w:val="24"/>
          <w:szCs w:val="24"/>
        </w:rPr>
        <w:t xml:space="preserve">Liaises with </w:t>
      </w:r>
      <w:r w:rsidR="007F760A" w:rsidRPr="009C4B99">
        <w:rPr>
          <w:rFonts w:ascii="Arial" w:hAnsi="Arial" w:cs="Arial"/>
          <w:color w:val="000000"/>
          <w:sz w:val="24"/>
          <w:szCs w:val="24"/>
        </w:rPr>
        <w:t>the Full Service Extended Schools lead who a</w:t>
      </w:r>
      <w:r w:rsidRPr="009C4B99">
        <w:rPr>
          <w:rFonts w:ascii="Arial" w:hAnsi="Arial" w:cs="Arial"/>
          <w:color w:val="000000"/>
          <w:sz w:val="24"/>
          <w:szCs w:val="24"/>
        </w:rPr>
        <w:t>ct</w:t>
      </w:r>
      <w:r w:rsidR="007F760A" w:rsidRPr="009C4B99">
        <w:rPr>
          <w:rFonts w:ascii="Arial" w:hAnsi="Arial" w:cs="Arial"/>
          <w:color w:val="000000"/>
          <w:sz w:val="24"/>
          <w:szCs w:val="24"/>
        </w:rPr>
        <w:t>s</w:t>
      </w:r>
      <w:r w:rsidRPr="009C4B99">
        <w:rPr>
          <w:rFonts w:ascii="Arial" w:hAnsi="Arial" w:cs="Arial"/>
          <w:color w:val="000000"/>
          <w:sz w:val="24"/>
          <w:szCs w:val="24"/>
        </w:rPr>
        <w:t xml:space="preserve"> as the point of contact for outside agencies working with the school.</w:t>
      </w:r>
    </w:p>
    <w:p w:rsidR="004400AC" w:rsidRPr="009C4B99" w:rsidRDefault="004400AC" w:rsidP="005F3067">
      <w:pPr>
        <w:autoSpaceDE w:val="0"/>
        <w:autoSpaceDN w:val="0"/>
        <w:adjustRightInd w:val="0"/>
        <w:spacing w:after="0" w:line="240" w:lineRule="auto"/>
        <w:jc w:val="both"/>
        <w:rPr>
          <w:rFonts w:ascii="Arial" w:hAnsi="Arial" w:cs="Arial"/>
          <w:b/>
          <w:bCs/>
          <w:color w:val="6E6F71"/>
          <w:sz w:val="24"/>
          <w:szCs w:val="24"/>
        </w:rPr>
      </w:pPr>
    </w:p>
    <w:p w:rsidR="00214621" w:rsidRPr="009C4B99" w:rsidRDefault="00214621" w:rsidP="005F3067">
      <w:pPr>
        <w:autoSpaceDE w:val="0"/>
        <w:autoSpaceDN w:val="0"/>
        <w:adjustRightInd w:val="0"/>
        <w:spacing w:after="0" w:line="240" w:lineRule="auto"/>
        <w:jc w:val="both"/>
        <w:rPr>
          <w:rFonts w:ascii="Arial" w:hAnsi="Arial" w:cs="Arial"/>
          <w:b/>
          <w:bCs/>
          <w:color w:val="6E6F71"/>
          <w:sz w:val="24"/>
          <w:szCs w:val="24"/>
        </w:rPr>
      </w:pPr>
    </w:p>
    <w:p w:rsidR="00214621" w:rsidRPr="009C4B99" w:rsidRDefault="00214621" w:rsidP="005F3067">
      <w:pPr>
        <w:autoSpaceDE w:val="0"/>
        <w:autoSpaceDN w:val="0"/>
        <w:adjustRightInd w:val="0"/>
        <w:spacing w:after="0" w:line="240" w:lineRule="auto"/>
        <w:jc w:val="both"/>
        <w:rPr>
          <w:rFonts w:ascii="Arial" w:hAnsi="Arial" w:cs="Arial"/>
          <w:b/>
          <w:bCs/>
          <w:color w:val="6E6F71"/>
          <w:sz w:val="24"/>
          <w:szCs w:val="24"/>
        </w:rPr>
      </w:pPr>
    </w:p>
    <w:p w:rsidR="004400AC" w:rsidRPr="009C4B99" w:rsidRDefault="004400AC"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The Principal</w:t>
      </w:r>
    </w:p>
    <w:p w:rsidR="004400AC" w:rsidRPr="009C4B99" w:rsidRDefault="004400AC" w:rsidP="004C3226">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Ensure</w:t>
      </w:r>
      <w:r w:rsidR="00DE4B8E" w:rsidRPr="009C4B99">
        <w:rPr>
          <w:rFonts w:ascii="Arial" w:hAnsi="Arial" w:cs="Arial"/>
          <w:color w:val="000000"/>
          <w:sz w:val="24"/>
          <w:szCs w:val="24"/>
        </w:rPr>
        <w:t>s</w:t>
      </w:r>
      <w:r w:rsidRPr="009C4B99">
        <w:rPr>
          <w:rFonts w:ascii="Arial" w:hAnsi="Arial" w:cs="Arial"/>
          <w:color w:val="000000"/>
          <w:sz w:val="24"/>
          <w:szCs w:val="24"/>
        </w:rPr>
        <w:t xml:space="preserve"> that members of the Board of Gover</w:t>
      </w:r>
      <w:r w:rsidR="00B3698C" w:rsidRPr="009C4B99">
        <w:rPr>
          <w:rFonts w:ascii="Arial" w:hAnsi="Arial" w:cs="Arial"/>
          <w:color w:val="000000"/>
          <w:sz w:val="24"/>
          <w:szCs w:val="24"/>
        </w:rPr>
        <w:t xml:space="preserve">nors have been consulted on and </w:t>
      </w:r>
      <w:r w:rsidR="00A8610E" w:rsidRPr="009C4B99">
        <w:rPr>
          <w:rFonts w:ascii="Arial" w:hAnsi="Arial" w:cs="Arial"/>
          <w:color w:val="000000"/>
          <w:sz w:val="24"/>
          <w:szCs w:val="24"/>
        </w:rPr>
        <w:t>ratified the policy</w:t>
      </w:r>
      <w:r w:rsidR="004C3226" w:rsidRPr="009C4B99">
        <w:rPr>
          <w:rFonts w:ascii="Arial" w:hAnsi="Arial" w:cs="Arial"/>
          <w:color w:val="000000"/>
          <w:sz w:val="24"/>
          <w:szCs w:val="24"/>
        </w:rPr>
        <w:t>.</w:t>
      </w:r>
    </w:p>
    <w:p w:rsidR="00A8610E" w:rsidRPr="009C4B99" w:rsidRDefault="00DE4B8E" w:rsidP="004C3226">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Through delegated leadership e</w:t>
      </w:r>
      <w:r w:rsidR="00A8610E" w:rsidRPr="009C4B99">
        <w:rPr>
          <w:rFonts w:ascii="Arial" w:hAnsi="Arial" w:cs="Arial"/>
          <w:color w:val="000000"/>
          <w:sz w:val="24"/>
          <w:szCs w:val="24"/>
        </w:rPr>
        <w:t>nsure</w:t>
      </w:r>
      <w:r w:rsidRPr="009C4B99">
        <w:rPr>
          <w:rFonts w:ascii="Arial" w:hAnsi="Arial" w:cs="Arial"/>
          <w:color w:val="000000"/>
          <w:sz w:val="24"/>
          <w:szCs w:val="24"/>
        </w:rPr>
        <w:t>s</w:t>
      </w:r>
      <w:r w:rsidR="00A8610E" w:rsidRPr="009C4B99">
        <w:rPr>
          <w:rFonts w:ascii="Arial" w:hAnsi="Arial" w:cs="Arial"/>
          <w:color w:val="000000"/>
          <w:sz w:val="24"/>
          <w:szCs w:val="24"/>
        </w:rPr>
        <w:t xml:space="preserve"> the curriculum coverage for drugs education is sufficient</w:t>
      </w:r>
    </w:p>
    <w:p w:rsidR="00A8610E" w:rsidRPr="009C4B99" w:rsidRDefault="00A8610E" w:rsidP="004C3226">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Ensure</w:t>
      </w:r>
      <w:r w:rsidR="00DE4B8E" w:rsidRPr="009C4B99">
        <w:rPr>
          <w:rFonts w:ascii="Arial" w:hAnsi="Arial" w:cs="Arial"/>
          <w:color w:val="000000"/>
          <w:sz w:val="24"/>
          <w:szCs w:val="24"/>
        </w:rPr>
        <w:t>s</w:t>
      </w:r>
      <w:r w:rsidRPr="009C4B99">
        <w:rPr>
          <w:rFonts w:ascii="Arial" w:hAnsi="Arial" w:cs="Arial"/>
          <w:color w:val="000000"/>
          <w:sz w:val="24"/>
          <w:szCs w:val="24"/>
        </w:rPr>
        <w:t xml:space="preserve"> procedures are in place for the handling of drugs related issues</w:t>
      </w:r>
    </w:p>
    <w:p w:rsidR="00A8610E" w:rsidRPr="009C4B99" w:rsidRDefault="00A8610E" w:rsidP="005F3067">
      <w:pPr>
        <w:autoSpaceDE w:val="0"/>
        <w:autoSpaceDN w:val="0"/>
        <w:adjustRightInd w:val="0"/>
        <w:spacing w:after="0" w:line="240" w:lineRule="auto"/>
        <w:jc w:val="both"/>
        <w:rPr>
          <w:rFonts w:ascii="Arial" w:hAnsi="Arial" w:cs="Arial"/>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In the case of inc</w:t>
      </w:r>
      <w:r w:rsidR="007F760A" w:rsidRPr="009C4B99">
        <w:rPr>
          <w:rFonts w:ascii="Arial" w:hAnsi="Arial" w:cs="Arial"/>
          <w:color w:val="000000"/>
          <w:sz w:val="24"/>
          <w:szCs w:val="24"/>
        </w:rPr>
        <w:t>idents of suspected drug misuse the guidance on the appendix to</w:t>
      </w:r>
      <w:r w:rsidR="004C3226" w:rsidRPr="009C4B99">
        <w:rPr>
          <w:rFonts w:ascii="Arial" w:hAnsi="Arial" w:cs="Arial"/>
          <w:color w:val="000000"/>
          <w:sz w:val="24"/>
          <w:szCs w:val="24"/>
        </w:rPr>
        <w:t xml:space="preserve"> this policy prevails we should;</w:t>
      </w:r>
    </w:p>
    <w:p w:rsidR="004400AC" w:rsidRPr="009C4B99" w:rsidRDefault="00297C76" w:rsidP="004C3226">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Ensure the welfare and well</w:t>
      </w:r>
      <w:r w:rsidR="004400AC" w:rsidRPr="009C4B99">
        <w:rPr>
          <w:rFonts w:ascii="Arial" w:hAnsi="Arial" w:cs="Arial"/>
          <w:color w:val="000000"/>
          <w:sz w:val="24"/>
          <w:szCs w:val="24"/>
        </w:rPr>
        <w:t>being of the pupil(s) involved in the incident and the</w:t>
      </w:r>
      <w:r w:rsidR="009C4B99">
        <w:rPr>
          <w:rFonts w:ascii="Arial" w:hAnsi="Arial" w:cs="Arial"/>
          <w:color w:val="000000"/>
          <w:sz w:val="24"/>
          <w:szCs w:val="24"/>
        </w:rPr>
        <w:t xml:space="preserve"> </w:t>
      </w:r>
      <w:r w:rsidR="004400AC" w:rsidRPr="009C4B99">
        <w:rPr>
          <w:rFonts w:ascii="Arial" w:hAnsi="Arial" w:cs="Arial"/>
          <w:color w:val="000000"/>
          <w:sz w:val="24"/>
          <w:szCs w:val="24"/>
        </w:rPr>
        <w:t>rest of the school community.</w:t>
      </w:r>
    </w:p>
    <w:p w:rsidR="004400AC" w:rsidRDefault="004400AC" w:rsidP="004C3226">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Ensure that the following people are informed (where relevant):</w:t>
      </w:r>
    </w:p>
    <w:p w:rsidR="009C4B99" w:rsidRPr="009C4B99" w:rsidRDefault="009C4B99" w:rsidP="009C4B99">
      <w:pPr>
        <w:pStyle w:val="ListParagraph"/>
        <w:autoSpaceDE w:val="0"/>
        <w:autoSpaceDN w:val="0"/>
        <w:adjustRightInd w:val="0"/>
        <w:spacing w:after="0" w:line="240" w:lineRule="auto"/>
        <w:jc w:val="both"/>
        <w:rPr>
          <w:rFonts w:ascii="Arial" w:hAnsi="Arial" w:cs="Arial"/>
          <w:color w:val="000000"/>
          <w:sz w:val="24"/>
          <w:szCs w:val="24"/>
        </w:rPr>
      </w:pPr>
    </w:p>
    <w:p w:rsidR="004400AC" w:rsidRPr="009C4B99" w:rsidRDefault="004C3226" w:rsidP="009C4B99">
      <w:pPr>
        <w:autoSpaceDE w:val="0"/>
        <w:autoSpaceDN w:val="0"/>
        <w:adjustRightInd w:val="0"/>
        <w:spacing w:after="0" w:line="240" w:lineRule="auto"/>
        <w:ind w:left="720"/>
        <w:jc w:val="both"/>
        <w:rPr>
          <w:rFonts w:ascii="Arial" w:hAnsi="Arial" w:cs="Arial"/>
          <w:color w:val="000000"/>
          <w:sz w:val="24"/>
          <w:szCs w:val="24"/>
        </w:rPr>
      </w:pPr>
      <w:r w:rsidRPr="009C4B99">
        <w:rPr>
          <w:rFonts w:ascii="Arial" w:hAnsi="Arial" w:cs="Arial"/>
          <w:color w:val="000000"/>
          <w:sz w:val="24"/>
          <w:szCs w:val="24"/>
        </w:rPr>
        <w:t>*</w:t>
      </w:r>
      <w:r w:rsidR="004400AC" w:rsidRPr="009C4B99">
        <w:rPr>
          <w:rFonts w:ascii="Arial" w:hAnsi="Arial" w:cs="Arial"/>
          <w:color w:val="000000"/>
          <w:sz w:val="24"/>
          <w:szCs w:val="24"/>
        </w:rPr>
        <w:t>Parents/Guardians</w:t>
      </w:r>
    </w:p>
    <w:p w:rsidR="004400AC" w:rsidRPr="009C4B99" w:rsidRDefault="004C3226" w:rsidP="009C4B99">
      <w:pPr>
        <w:autoSpaceDE w:val="0"/>
        <w:autoSpaceDN w:val="0"/>
        <w:adjustRightInd w:val="0"/>
        <w:spacing w:after="0" w:line="240" w:lineRule="auto"/>
        <w:ind w:left="720"/>
        <w:jc w:val="both"/>
        <w:rPr>
          <w:rFonts w:ascii="Arial" w:hAnsi="Arial" w:cs="Arial"/>
          <w:color w:val="000000"/>
          <w:sz w:val="24"/>
          <w:szCs w:val="24"/>
        </w:rPr>
      </w:pPr>
      <w:r w:rsidRPr="009C4B99">
        <w:rPr>
          <w:rFonts w:ascii="Arial" w:hAnsi="Arial" w:cs="Arial"/>
          <w:color w:val="000000"/>
          <w:sz w:val="24"/>
          <w:szCs w:val="24"/>
        </w:rPr>
        <w:t>*</w:t>
      </w:r>
      <w:r w:rsidR="004400AC" w:rsidRPr="009C4B99">
        <w:rPr>
          <w:rFonts w:ascii="Arial" w:hAnsi="Arial" w:cs="Arial"/>
          <w:color w:val="000000"/>
          <w:sz w:val="24"/>
          <w:szCs w:val="24"/>
        </w:rPr>
        <w:t>PSNI - preferably the Community and Schools Involvement Officer (CSIO)</w:t>
      </w:r>
    </w:p>
    <w:p w:rsidR="004400AC" w:rsidRPr="009C4B99" w:rsidRDefault="004C3226" w:rsidP="009C4B99">
      <w:pPr>
        <w:autoSpaceDE w:val="0"/>
        <w:autoSpaceDN w:val="0"/>
        <w:adjustRightInd w:val="0"/>
        <w:spacing w:after="0" w:line="240" w:lineRule="auto"/>
        <w:ind w:left="720"/>
        <w:jc w:val="both"/>
        <w:rPr>
          <w:rFonts w:ascii="Arial" w:hAnsi="Arial" w:cs="Arial"/>
          <w:color w:val="000000"/>
          <w:sz w:val="24"/>
          <w:szCs w:val="24"/>
        </w:rPr>
      </w:pPr>
      <w:r w:rsidRPr="009C4B99">
        <w:rPr>
          <w:rFonts w:ascii="Arial" w:hAnsi="Arial" w:cs="Arial"/>
          <w:color w:val="000000"/>
          <w:sz w:val="24"/>
          <w:szCs w:val="24"/>
        </w:rPr>
        <w:t>*</w:t>
      </w:r>
      <w:r w:rsidR="004400AC" w:rsidRPr="009C4B99">
        <w:rPr>
          <w:rFonts w:ascii="Arial" w:hAnsi="Arial" w:cs="Arial"/>
          <w:color w:val="000000"/>
          <w:sz w:val="24"/>
          <w:szCs w:val="24"/>
        </w:rPr>
        <w:t>Board of Governors</w:t>
      </w:r>
    </w:p>
    <w:p w:rsidR="004400AC" w:rsidRDefault="004C3226" w:rsidP="009C4B99">
      <w:pPr>
        <w:autoSpaceDE w:val="0"/>
        <w:autoSpaceDN w:val="0"/>
        <w:adjustRightInd w:val="0"/>
        <w:spacing w:after="0" w:line="240" w:lineRule="auto"/>
        <w:ind w:left="720"/>
        <w:jc w:val="both"/>
        <w:rPr>
          <w:rFonts w:ascii="Arial" w:hAnsi="Arial" w:cs="Arial"/>
          <w:color w:val="000000"/>
          <w:sz w:val="24"/>
          <w:szCs w:val="24"/>
        </w:rPr>
      </w:pPr>
      <w:r w:rsidRPr="009C4B99">
        <w:rPr>
          <w:rFonts w:ascii="Arial" w:hAnsi="Arial" w:cs="Arial"/>
          <w:color w:val="000000"/>
          <w:sz w:val="24"/>
          <w:szCs w:val="24"/>
        </w:rPr>
        <w:t>*</w:t>
      </w:r>
      <w:r w:rsidR="00E428DC" w:rsidRPr="009C4B99">
        <w:rPr>
          <w:rFonts w:ascii="Arial" w:hAnsi="Arial" w:cs="Arial"/>
          <w:color w:val="000000"/>
          <w:sz w:val="24"/>
          <w:szCs w:val="24"/>
        </w:rPr>
        <w:t>Designated Officer in Education Authority</w:t>
      </w:r>
    </w:p>
    <w:p w:rsidR="009C4B99" w:rsidRPr="009C4B99" w:rsidRDefault="009C4B99" w:rsidP="004C3226">
      <w:pPr>
        <w:autoSpaceDE w:val="0"/>
        <w:autoSpaceDN w:val="0"/>
        <w:adjustRightInd w:val="0"/>
        <w:spacing w:after="0" w:line="240" w:lineRule="auto"/>
        <w:ind w:left="360"/>
        <w:jc w:val="both"/>
        <w:rPr>
          <w:rFonts w:ascii="Arial" w:hAnsi="Arial" w:cs="Arial"/>
          <w:color w:val="000000"/>
          <w:sz w:val="24"/>
          <w:szCs w:val="24"/>
        </w:rPr>
      </w:pPr>
    </w:p>
    <w:p w:rsidR="004400AC" w:rsidRPr="009C4B99" w:rsidRDefault="007F760A" w:rsidP="009C4B99">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Ensure m</w:t>
      </w:r>
      <w:r w:rsidR="00A8610E" w:rsidRPr="009C4B99">
        <w:rPr>
          <w:rFonts w:ascii="Arial" w:hAnsi="Arial" w:cs="Arial"/>
          <w:color w:val="000000"/>
          <w:sz w:val="24"/>
          <w:szCs w:val="24"/>
        </w:rPr>
        <w:t>embers of staff and o</w:t>
      </w:r>
      <w:r w:rsidR="004400AC" w:rsidRPr="009C4B99">
        <w:rPr>
          <w:rFonts w:ascii="Arial" w:hAnsi="Arial" w:cs="Arial"/>
          <w:color w:val="000000"/>
          <w:sz w:val="24"/>
          <w:szCs w:val="24"/>
        </w:rPr>
        <w:t>ther pupils and parents</w:t>
      </w:r>
      <w:r w:rsidRPr="009C4B99">
        <w:rPr>
          <w:rFonts w:ascii="Arial" w:hAnsi="Arial" w:cs="Arial"/>
          <w:color w:val="000000"/>
          <w:sz w:val="24"/>
          <w:szCs w:val="24"/>
        </w:rPr>
        <w:t xml:space="preserve"> are</w:t>
      </w:r>
      <w:r w:rsidR="004400AC" w:rsidRPr="009C4B99">
        <w:rPr>
          <w:rFonts w:ascii="Arial" w:hAnsi="Arial" w:cs="Arial"/>
          <w:color w:val="000000"/>
          <w:sz w:val="24"/>
          <w:szCs w:val="24"/>
        </w:rPr>
        <w:t xml:space="preserve"> </w:t>
      </w:r>
      <w:r w:rsidR="00B3698C" w:rsidRPr="009C4B99">
        <w:rPr>
          <w:rFonts w:ascii="Arial" w:hAnsi="Arial" w:cs="Arial"/>
          <w:color w:val="000000"/>
          <w:sz w:val="24"/>
          <w:szCs w:val="24"/>
        </w:rPr>
        <w:t xml:space="preserve">informed within the confines </w:t>
      </w:r>
      <w:r w:rsidR="004C3226" w:rsidRPr="009C4B99">
        <w:rPr>
          <w:rFonts w:ascii="Arial" w:hAnsi="Arial" w:cs="Arial"/>
          <w:color w:val="000000"/>
          <w:sz w:val="24"/>
          <w:szCs w:val="24"/>
        </w:rPr>
        <w:t xml:space="preserve">    </w:t>
      </w:r>
      <w:r w:rsidR="00B3698C" w:rsidRPr="009C4B99">
        <w:rPr>
          <w:rFonts w:ascii="Arial" w:hAnsi="Arial" w:cs="Arial"/>
          <w:color w:val="000000"/>
          <w:sz w:val="24"/>
          <w:szCs w:val="24"/>
        </w:rPr>
        <w:t xml:space="preserve">of </w:t>
      </w:r>
      <w:r w:rsidR="004400AC" w:rsidRPr="009C4B99">
        <w:rPr>
          <w:rFonts w:ascii="Arial" w:hAnsi="Arial" w:cs="Arial"/>
          <w:color w:val="000000"/>
          <w:sz w:val="24"/>
          <w:szCs w:val="24"/>
        </w:rPr>
        <w:t>confidentiality</w:t>
      </w:r>
    </w:p>
    <w:p w:rsidR="004400AC" w:rsidRPr="009C4B99" w:rsidRDefault="004400AC" w:rsidP="00E428DC">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Agree, in consultation with the Board of Governors, appropriate pastoral and</w:t>
      </w:r>
      <w:r w:rsidR="00E428DC" w:rsidRPr="009C4B99">
        <w:rPr>
          <w:rFonts w:ascii="Arial" w:hAnsi="Arial" w:cs="Arial"/>
          <w:color w:val="000000"/>
          <w:sz w:val="24"/>
          <w:szCs w:val="24"/>
        </w:rPr>
        <w:t xml:space="preserve"> </w:t>
      </w:r>
      <w:r w:rsidRPr="009C4B99">
        <w:rPr>
          <w:rFonts w:ascii="Arial" w:hAnsi="Arial" w:cs="Arial"/>
          <w:color w:val="000000"/>
          <w:sz w:val="24"/>
          <w:szCs w:val="24"/>
        </w:rPr>
        <w:t>disciplinary responses in relation to the incident, including counselling</w:t>
      </w:r>
      <w:r w:rsidR="00E428DC" w:rsidRPr="009C4B99">
        <w:rPr>
          <w:rFonts w:ascii="Arial" w:hAnsi="Arial" w:cs="Arial"/>
          <w:color w:val="000000"/>
          <w:sz w:val="24"/>
          <w:szCs w:val="24"/>
        </w:rPr>
        <w:t xml:space="preserve"> </w:t>
      </w:r>
      <w:r w:rsidRPr="009C4B99">
        <w:rPr>
          <w:rFonts w:ascii="Arial" w:hAnsi="Arial" w:cs="Arial"/>
          <w:color w:val="000000"/>
          <w:sz w:val="24"/>
          <w:szCs w:val="24"/>
        </w:rPr>
        <w:t>services/support.</w:t>
      </w:r>
    </w:p>
    <w:p w:rsidR="00E428DC" w:rsidRPr="009C4B99" w:rsidRDefault="004400AC" w:rsidP="00E428DC">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Retain written records of the incident and ensuring a copy of the reports are</w:t>
      </w:r>
      <w:r w:rsidR="00E428DC" w:rsidRPr="009C4B99">
        <w:rPr>
          <w:rFonts w:ascii="Arial" w:hAnsi="Arial" w:cs="Arial"/>
          <w:color w:val="000000"/>
          <w:sz w:val="24"/>
          <w:szCs w:val="24"/>
        </w:rPr>
        <w:t xml:space="preserve"> </w:t>
      </w:r>
      <w:r w:rsidRPr="009C4B99">
        <w:rPr>
          <w:rFonts w:ascii="Arial" w:hAnsi="Arial" w:cs="Arial"/>
          <w:color w:val="000000"/>
          <w:sz w:val="24"/>
          <w:szCs w:val="24"/>
        </w:rPr>
        <w:t>submit</w:t>
      </w:r>
      <w:r w:rsidR="00B3698C" w:rsidRPr="009C4B99">
        <w:rPr>
          <w:rFonts w:ascii="Arial" w:hAnsi="Arial" w:cs="Arial"/>
          <w:color w:val="000000"/>
          <w:sz w:val="24"/>
          <w:szCs w:val="24"/>
        </w:rPr>
        <w:t xml:space="preserve">ted to Board of Governors, EA </w:t>
      </w:r>
      <w:r w:rsidR="00E428DC" w:rsidRPr="009C4B99">
        <w:rPr>
          <w:rFonts w:ascii="Arial" w:hAnsi="Arial" w:cs="Arial"/>
          <w:color w:val="000000"/>
          <w:sz w:val="24"/>
          <w:szCs w:val="24"/>
        </w:rPr>
        <w:t xml:space="preserve">as appropriate </w:t>
      </w:r>
    </w:p>
    <w:p w:rsidR="004400AC" w:rsidRPr="009C4B99" w:rsidRDefault="004400AC" w:rsidP="00E428DC">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Review procedures and amend.</w:t>
      </w:r>
    </w:p>
    <w:p w:rsidR="00A8610E" w:rsidRDefault="00A8610E" w:rsidP="005F3067">
      <w:pPr>
        <w:autoSpaceDE w:val="0"/>
        <w:autoSpaceDN w:val="0"/>
        <w:adjustRightInd w:val="0"/>
        <w:spacing w:after="0" w:line="240" w:lineRule="auto"/>
        <w:jc w:val="both"/>
        <w:rPr>
          <w:rFonts w:ascii="Arial" w:hAnsi="Arial" w:cs="Arial"/>
          <w:b/>
          <w:bCs/>
          <w:color w:val="000000"/>
          <w:sz w:val="24"/>
          <w:szCs w:val="24"/>
        </w:rPr>
      </w:pPr>
    </w:p>
    <w:p w:rsidR="009C4B99" w:rsidRDefault="009C4B99" w:rsidP="005F3067">
      <w:pPr>
        <w:autoSpaceDE w:val="0"/>
        <w:autoSpaceDN w:val="0"/>
        <w:adjustRightInd w:val="0"/>
        <w:spacing w:after="0" w:line="240" w:lineRule="auto"/>
        <w:jc w:val="both"/>
        <w:rPr>
          <w:rFonts w:ascii="Arial" w:hAnsi="Arial" w:cs="Arial"/>
          <w:b/>
          <w:bCs/>
          <w:color w:val="000000"/>
          <w:sz w:val="24"/>
          <w:szCs w:val="24"/>
        </w:rPr>
      </w:pPr>
    </w:p>
    <w:p w:rsidR="009C4B99" w:rsidRDefault="009C4B99" w:rsidP="005F3067">
      <w:pPr>
        <w:autoSpaceDE w:val="0"/>
        <w:autoSpaceDN w:val="0"/>
        <w:adjustRightInd w:val="0"/>
        <w:spacing w:after="0" w:line="240" w:lineRule="auto"/>
        <w:jc w:val="both"/>
        <w:rPr>
          <w:rFonts w:ascii="Arial" w:hAnsi="Arial" w:cs="Arial"/>
          <w:b/>
          <w:bCs/>
          <w:color w:val="000000"/>
          <w:sz w:val="24"/>
          <w:szCs w:val="24"/>
        </w:rPr>
      </w:pPr>
    </w:p>
    <w:p w:rsidR="009C4B99" w:rsidRPr="009C4B99" w:rsidRDefault="009C4B99" w:rsidP="005F3067">
      <w:pPr>
        <w:autoSpaceDE w:val="0"/>
        <w:autoSpaceDN w:val="0"/>
        <w:adjustRightInd w:val="0"/>
        <w:spacing w:after="0" w:line="240" w:lineRule="auto"/>
        <w:jc w:val="both"/>
        <w:rPr>
          <w:rFonts w:ascii="Arial" w:hAnsi="Arial" w:cs="Arial"/>
          <w:b/>
          <w:bCs/>
          <w:color w:val="000000"/>
          <w:sz w:val="24"/>
          <w:szCs w:val="24"/>
        </w:rPr>
      </w:pPr>
    </w:p>
    <w:p w:rsidR="004400AC" w:rsidRDefault="004400AC"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The Board of Governors</w:t>
      </w:r>
    </w:p>
    <w:p w:rsidR="009C4B99" w:rsidRPr="009C4B99" w:rsidRDefault="009C4B99" w:rsidP="005F3067">
      <w:pPr>
        <w:autoSpaceDE w:val="0"/>
        <w:autoSpaceDN w:val="0"/>
        <w:adjustRightInd w:val="0"/>
        <w:spacing w:after="0" w:line="240" w:lineRule="auto"/>
        <w:jc w:val="both"/>
        <w:rPr>
          <w:rFonts w:ascii="Arial" w:hAnsi="Arial" w:cs="Arial"/>
          <w:b/>
          <w:bCs/>
          <w:color w:val="000000"/>
          <w:sz w:val="24"/>
          <w:szCs w:val="24"/>
        </w:rPr>
      </w:pPr>
    </w:p>
    <w:p w:rsidR="004400AC" w:rsidRPr="009C4B99" w:rsidRDefault="004400AC" w:rsidP="004C3226">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Examine and approve the completed policy prior to its implementation in the school.</w:t>
      </w:r>
    </w:p>
    <w:p w:rsidR="004400AC" w:rsidRPr="009C4B99" w:rsidRDefault="004400AC" w:rsidP="004C3226">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Ensure</w:t>
      </w:r>
      <w:r w:rsidR="00A8610E" w:rsidRPr="009C4B99">
        <w:rPr>
          <w:rFonts w:ascii="Arial" w:hAnsi="Arial" w:cs="Arial"/>
          <w:color w:val="000000"/>
          <w:sz w:val="24"/>
          <w:szCs w:val="24"/>
        </w:rPr>
        <w:t xml:space="preserve"> the policy is published on the school website </w:t>
      </w:r>
      <w:r w:rsidRPr="009C4B99">
        <w:rPr>
          <w:rFonts w:ascii="Arial" w:hAnsi="Arial" w:cs="Arial"/>
          <w:color w:val="000000"/>
          <w:sz w:val="24"/>
          <w:szCs w:val="24"/>
        </w:rPr>
        <w:t>and that it is reviewed at</w:t>
      </w:r>
    </w:p>
    <w:p w:rsidR="004400AC" w:rsidRPr="009C4B99" w:rsidRDefault="004400AC" w:rsidP="004C3226">
      <w:pPr>
        <w:pStyle w:val="ListParagraph"/>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regular intervals.</w:t>
      </w:r>
    </w:p>
    <w:p w:rsidR="004400AC" w:rsidRPr="009C4B99" w:rsidRDefault="004400AC" w:rsidP="004C3226">
      <w:pPr>
        <w:pStyle w:val="ListParagraph"/>
        <w:numPr>
          <w:ilvl w:val="0"/>
          <w:numId w:val="15"/>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Be fully aware of and adequately trained to deal with suspected incidents of drug</w:t>
      </w:r>
      <w:r w:rsidR="009C4B99">
        <w:rPr>
          <w:rFonts w:ascii="Arial" w:hAnsi="Arial" w:cs="Arial"/>
          <w:color w:val="000000"/>
          <w:sz w:val="24"/>
          <w:szCs w:val="24"/>
        </w:rPr>
        <w:t xml:space="preserve"> </w:t>
      </w:r>
      <w:r w:rsidRPr="009C4B99">
        <w:rPr>
          <w:rFonts w:ascii="Arial" w:hAnsi="Arial" w:cs="Arial"/>
          <w:color w:val="000000"/>
          <w:sz w:val="24"/>
          <w:szCs w:val="24"/>
        </w:rPr>
        <w:t>misuse, including tobacco and alcohol, and their appropriate disciplinary response.</w:t>
      </w:r>
    </w:p>
    <w:p w:rsidR="004400AC" w:rsidRPr="009C4B99" w:rsidRDefault="00E428DC" w:rsidP="004C3226">
      <w:pPr>
        <w:pStyle w:val="ListParagraph"/>
        <w:numPr>
          <w:ilvl w:val="0"/>
          <w:numId w:val="15"/>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Agree in consultation with the P</w:t>
      </w:r>
      <w:r w:rsidR="004400AC" w:rsidRPr="009C4B99">
        <w:rPr>
          <w:rFonts w:ascii="Arial" w:hAnsi="Arial" w:cs="Arial"/>
          <w:color w:val="000000"/>
          <w:sz w:val="24"/>
          <w:szCs w:val="24"/>
        </w:rPr>
        <w:t>rincipal appropriate pastoral and disciplinary</w:t>
      </w:r>
    </w:p>
    <w:p w:rsidR="004400AC" w:rsidRPr="009C4B99" w:rsidRDefault="004400AC" w:rsidP="004C3226">
      <w:pPr>
        <w:pStyle w:val="ListParagraph"/>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responses in relation to suspected drug related incidents.</w:t>
      </w:r>
    </w:p>
    <w:p w:rsidR="0066329A" w:rsidRPr="009C4B99" w:rsidRDefault="0066329A" w:rsidP="005F3067">
      <w:pPr>
        <w:autoSpaceDE w:val="0"/>
        <w:autoSpaceDN w:val="0"/>
        <w:adjustRightInd w:val="0"/>
        <w:spacing w:after="0" w:line="240" w:lineRule="auto"/>
        <w:jc w:val="both"/>
        <w:rPr>
          <w:rFonts w:ascii="Arial" w:hAnsi="Arial" w:cs="Arial"/>
          <w:b/>
          <w:bCs/>
          <w:color w:val="000000"/>
          <w:sz w:val="24"/>
          <w:szCs w:val="24"/>
        </w:rPr>
      </w:pPr>
    </w:p>
    <w:p w:rsidR="009C4B99" w:rsidRDefault="009C4B99" w:rsidP="005F3067">
      <w:pPr>
        <w:autoSpaceDE w:val="0"/>
        <w:autoSpaceDN w:val="0"/>
        <w:adjustRightInd w:val="0"/>
        <w:spacing w:after="0" w:line="240" w:lineRule="auto"/>
        <w:jc w:val="both"/>
        <w:rPr>
          <w:rFonts w:ascii="Arial" w:hAnsi="Arial" w:cs="Arial"/>
          <w:b/>
          <w:bCs/>
          <w:color w:val="000000"/>
          <w:sz w:val="24"/>
          <w:szCs w:val="24"/>
        </w:rPr>
      </w:pPr>
    </w:p>
    <w:p w:rsidR="004400AC" w:rsidRDefault="004400AC"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Parents/Guardians</w:t>
      </w:r>
    </w:p>
    <w:p w:rsidR="009C4B99" w:rsidRPr="009C4B99" w:rsidRDefault="009C4B99" w:rsidP="005F3067">
      <w:pPr>
        <w:autoSpaceDE w:val="0"/>
        <w:autoSpaceDN w:val="0"/>
        <w:adjustRightInd w:val="0"/>
        <w:spacing w:after="0" w:line="240" w:lineRule="auto"/>
        <w:jc w:val="both"/>
        <w:rPr>
          <w:rFonts w:ascii="Arial" w:hAnsi="Arial" w:cs="Arial"/>
          <w:b/>
          <w:bCs/>
          <w:color w:val="000000"/>
          <w:sz w:val="24"/>
          <w:szCs w:val="24"/>
        </w:rPr>
      </w:pPr>
    </w:p>
    <w:p w:rsidR="007F760A" w:rsidRPr="009C4B99" w:rsidRDefault="004400AC" w:rsidP="004C3226">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xml:space="preserve">Support </w:t>
      </w:r>
      <w:r w:rsidR="007F760A" w:rsidRPr="009C4B99">
        <w:rPr>
          <w:rFonts w:ascii="Arial" w:hAnsi="Arial" w:cs="Arial"/>
          <w:color w:val="000000"/>
          <w:sz w:val="24"/>
          <w:szCs w:val="24"/>
        </w:rPr>
        <w:t>their child</w:t>
      </w:r>
      <w:r w:rsidRPr="009C4B99">
        <w:rPr>
          <w:rFonts w:ascii="Arial" w:hAnsi="Arial" w:cs="Arial"/>
          <w:color w:val="000000"/>
          <w:sz w:val="24"/>
          <w:szCs w:val="24"/>
        </w:rPr>
        <w:t xml:space="preserve"> if they </w:t>
      </w:r>
      <w:r w:rsidR="007F760A" w:rsidRPr="009C4B99">
        <w:rPr>
          <w:rFonts w:ascii="Arial" w:hAnsi="Arial" w:cs="Arial"/>
          <w:color w:val="000000"/>
          <w:sz w:val="24"/>
          <w:szCs w:val="24"/>
        </w:rPr>
        <w:t>have become involved with drugs</w:t>
      </w:r>
      <w:r w:rsidR="004C3226" w:rsidRPr="009C4B99">
        <w:rPr>
          <w:rFonts w:ascii="Arial" w:hAnsi="Arial" w:cs="Arial"/>
          <w:color w:val="000000"/>
          <w:sz w:val="24"/>
          <w:szCs w:val="24"/>
        </w:rPr>
        <w:t>.</w:t>
      </w:r>
    </w:p>
    <w:p w:rsidR="007F760A" w:rsidRPr="009C4B99" w:rsidRDefault="007F760A" w:rsidP="004C3226">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Support the school with any actions taken in relation to drugs.</w:t>
      </w:r>
    </w:p>
    <w:p w:rsidR="00A8610E" w:rsidRPr="009C4B99" w:rsidRDefault="004400AC" w:rsidP="004C3226">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Support the school in the development and implementation of this policy, including</w:t>
      </w:r>
      <w:r w:rsidR="009C4B99" w:rsidRPr="009C4B99">
        <w:rPr>
          <w:rFonts w:ascii="Arial" w:hAnsi="Arial" w:cs="Arial"/>
          <w:color w:val="000000"/>
          <w:sz w:val="24"/>
          <w:szCs w:val="24"/>
        </w:rPr>
        <w:t xml:space="preserve"> </w:t>
      </w:r>
      <w:r w:rsidRPr="009C4B99">
        <w:rPr>
          <w:rFonts w:ascii="Arial" w:hAnsi="Arial" w:cs="Arial"/>
          <w:color w:val="000000"/>
          <w:sz w:val="24"/>
          <w:szCs w:val="24"/>
        </w:rPr>
        <w:t>the school’s procedures for handling incidents of suspected drug misuse and the</w:t>
      </w:r>
      <w:r w:rsidR="009C4B99">
        <w:rPr>
          <w:rFonts w:ascii="Arial" w:hAnsi="Arial" w:cs="Arial"/>
          <w:color w:val="000000"/>
          <w:sz w:val="24"/>
          <w:szCs w:val="24"/>
        </w:rPr>
        <w:t xml:space="preserve"> </w:t>
      </w:r>
      <w:r w:rsidRPr="009C4B99">
        <w:rPr>
          <w:rFonts w:ascii="Arial" w:hAnsi="Arial" w:cs="Arial"/>
          <w:color w:val="000000"/>
          <w:sz w:val="24"/>
          <w:szCs w:val="24"/>
        </w:rPr>
        <w:t>drug education pr</w:t>
      </w:r>
      <w:r w:rsidR="00A8610E" w:rsidRPr="009C4B99">
        <w:rPr>
          <w:rFonts w:ascii="Arial" w:hAnsi="Arial" w:cs="Arial"/>
          <w:color w:val="000000"/>
          <w:sz w:val="24"/>
          <w:szCs w:val="24"/>
        </w:rPr>
        <w:t>ogramme</w:t>
      </w:r>
    </w:p>
    <w:p w:rsidR="00A8610E" w:rsidRPr="009C4B99" w:rsidRDefault="00A8610E" w:rsidP="004C3226">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Follow school procedures for prescribed or other over the counter medications.</w:t>
      </w:r>
    </w:p>
    <w:p w:rsidR="0066329A" w:rsidRPr="009C4B99" w:rsidRDefault="0066329A" w:rsidP="005F3067">
      <w:pPr>
        <w:autoSpaceDE w:val="0"/>
        <w:autoSpaceDN w:val="0"/>
        <w:adjustRightInd w:val="0"/>
        <w:spacing w:after="0" w:line="240" w:lineRule="auto"/>
        <w:jc w:val="both"/>
        <w:rPr>
          <w:rFonts w:ascii="Arial" w:hAnsi="Arial" w:cs="Arial"/>
          <w:b/>
          <w:bCs/>
          <w:color w:val="000000"/>
          <w:sz w:val="24"/>
          <w:szCs w:val="24"/>
        </w:rPr>
      </w:pPr>
    </w:p>
    <w:p w:rsidR="004400AC" w:rsidRDefault="00A8610E"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Education Authority</w:t>
      </w:r>
    </w:p>
    <w:p w:rsidR="009C4B99" w:rsidRPr="009C4B99" w:rsidRDefault="009C4B99" w:rsidP="005F3067">
      <w:pPr>
        <w:autoSpaceDE w:val="0"/>
        <w:autoSpaceDN w:val="0"/>
        <w:adjustRightInd w:val="0"/>
        <w:spacing w:after="0" w:line="240" w:lineRule="auto"/>
        <w:jc w:val="both"/>
        <w:rPr>
          <w:rFonts w:ascii="Arial" w:hAnsi="Arial" w:cs="Arial"/>
          <w:b/>
          <w:bCs/>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xml:space="preserve">Training is provided by the </w:t>
      </w:r>
      <w:r w:rsidR="00A8610E" w:rsidRPr="009C4B99">
        <w:rPr>
          <w:rFonts w:ascii="Arial" w:hAnsi="Arial" w:cs="Arial"/>
          <w:color w:val="000000"/>
          <w:sz w:val="24"/>
          <w:szCs w:val="24"/>
        </w:rPr>
        <w:t xml:space="preserve">EA </w:t>
      </w:r>
      <w:r w:rsidRPr="009C4B99">
        <w:rPr>
          <w:rFonts w:ascii="Arial" w:hAnsi="Arial" w:cs="Arial"/>
          <w:color w:val="000000"/>
          <w:sz w:val="24"/>
          <w:szCs w:val="24"/>
        </w:rPr>
        <w:t>or other external agencies as available. The</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school will request training if required in the light of experience.</w:t>
      </w:r>
    </w:p>
    <w:p w:rsidR="0066329A" w:rsidRPr="009C4B99" w:rsidRDefault="0066329A" w:rsidP="005F3067">
      <w:pPr>
        <w:autoSpaceDE w:val="0"/>
        <w:autoSpaceDN w:val="0"/>
        <w:adjustRightInd w:val="0"/>
        <w:spacing w:after="0" w:line="240" w:lineRule="auto"/>
        <w:jc w:val="both"/>
        <w:rPr>
          <w:rFonts w:ascii="Arial" w:hAnsi="Arial" w:cs="Arial"/>
          <w:b/>
          <w:bCs/>
          <w:color w:val="6E6F71"/>
          <w:sz w:val="24"/>
          <w:szCs w:val="24"/>
        </w:rPr>
      </w:pPr>
    </w:p>
    <w:p w:rsidR="0066329A" w:rsidRPr="009C4B99" w:rsidRDefault="0066329A" w:rsidP="005F3067">
      <w:pPr>
        <w:autoSpaceDE w:val="0"/>
        <w:autoSpaceDN w:val="0"/>
        <w:adjustRightInd w:val="0"/>
        <w:spacing w:after="0" w:line="240" w:lineRule="auto"/>
        <w:jc w:val="both"/>
        <w:rPr>
          <w:rFonts w:ascii="Arial" w:hAnsi="Arial" w:cs="Arial"/>
          <w:b/>
          <w:bCs/>
          <w:color w:val="6E6F71"/>
          <w:sz w:val="24"/>
          <w:szCs w:val="24"/>
        </w:rPr>
      </w:pPr>
    </w:p>
    <w:p w:rsidR="004400AC" w:rsidRPr="009C4B99" w:rsidRDefault="004400AC"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The Drugs Education Programme</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xml:space="preserve">The drug education programme in </w:t>
      </w:r>
      <w:r w:rsidR="0066329A" w:rsidRPr="009C4B99">
        <w:rPr>
          <w:rFonts w:ascii="Arial" w:hAnsi="Arial" w:cs="Arial"/>
          <w:color w:val="000000"/>
          <w:sz w:val="24"/>
          <w:szCs w:val="24"/>
        </w:rPr>
        <w:t>Belfast Model School</w:t>
      </w:r>
      <w:r w:rsidR="00B83A1A" w:rsidRPr="009C4B99">
        <w:rPr>
          <w:rFonts w:ascii="Arial" w:hAnsi="Arial" w:cs="Arial"/>
          <w:color w:val="000000"/>
          <w:sz w:val="24"/>
          <w:szCs w:val="24"/>
        </w:rPr>
        <w:t xml:space="preserve"> for Girls is just one part of the whole </w:t>
      </w:r>
      <w:r w:rsidRPr="009C4B99">
        <w:rPr>
          <w:rFonts w:ascii="Arial" w:hAnsi="Arial" w:cs="Arial"/>
          <w:color w:val="000000"/>
          <w:sz w:val="24"/>
          <w:szCs w:val="24"/>
        </w:rPr>
        <w:t>school response to drug use/misuse. The programme is grounded in the following aims</w:t>
      </w:r>
      <w:r w:rsidR="00297C76">
        <w:rPr>
          <w:rFonts w:ascii="Arial" w:hAnsi="Arial" w:cs="Arial"/>
          <w:color w:val="000000"/>
          <w:sz w:val="24"/>
          <w:szCs w:val="24"/>
        </w:rPr>
        <w:t xml:space="preserve"> </w:t>
      </w:r>
      <w:bookmarkStart w:id="0" w:name="_GoBack"/>
      <w:bookmarkEnd w:id="0"/>
      <w:r w:rsidRPr="009C4B99">
        <w:rPr>
          <w:rFonts w:ascii="Arial" w:hAnsi="Arial" w:cs="Arial"/>
          <w:color w:val="000000"/>
          <w:sz w:val="24"/>
          <w:szCs w:val="24"/>
        </w:rPr>
        <w:t>and objectives:</w:t>
      </w:r>
    </w:p>
    <w:p w:rsidR="0066329A" w:rsidRPr="009C4B99" w:rsidRDefault="0066329A" w:rsidP="005F3067">
      <w:pPr>
        <w:autoSpaceDE w:val="0"/>
        <w:autoSpaceDN w:val="0"/>
        <w:adjustRightInd w:val="0"/>
        <w:spacing w:after="0" w:line="240" w:lineRule="auto"/>
        <w:jc w:val="both"/>
        <w:rPr>
          <w:rFonts w:ascii="Arial" w:hAnsi="Arial" w:cs="Arial"/>
          <w:b/>
          <w:bCs/>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AIMS</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To promote positive attitudes towards personal health.</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To develop self-discipline and self-respect.</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To build pupils’ self-esteem.</w:t>
      </w:r>
    </w:p>
    <w:p w:rsidR="004400AC" w:rsidRPr="009C4B99" w:rsidRDefault="004400AC" w:rsidP="002F420C">
      <w:pPr>
        <w:autoSpaceDE w:val="0"/>
        <w:autoSpaceDN w:val="0"/>
        <w:adjustRightInd w:val="0"/>
        <w:spacing w:after="0" w:line="240" w:lineRule="auto"/>
        <w:rPr>
          <w:rFonts w:ascii="Arial" w:hAnsi="Arial" w:cs="Arial"/>
          <w:color w:val="000000"/>
          <w:sz w:val="24"/>
          <w:szCs w:val="24"/>
        </w:rPr>
      </w:pPr>
      <w:r w:rsidRPr="009C4B99">
        <w:rPr>
          <w:rFonts w:ascii="Arial" w:hAnsi="Arial" w:cs="Arial"/>
          <w:color w:val="000000"/>
          <w:sz w:val="24"/>
          <w:szCs w:val="24"/>
        </w:rPr>
        <w:t>• To develop decision making skills which ma</w:t>
      </w:r>
      <w:r w:rsidR="0066329A" w:rsidRPr="009C4B99">
        <w:rPr>
          <w:rFonts w:ascii="Arial" w:hAnsi="Arial" w:cs="Arial"/>
          <w:color w:val="000000"/>
          <w:sz w:val="24"/>
          <w:szCs w:val="24"/>
        </w:rPr>
        <w:t xml:space="preserve">y delay or prevent the onset of </w:t>
      </w:r>
      <w:r w:rsidR="00B83A1A" w:rsidRPr="009C4B99">
        <w:rPr>
          <w:rFonts w:ascii="Arial" w:hAnsi="Arial" w:cs="Arial"/>
          <w:color w:val="000000"/>
          <w:sz w:val="24"/>
          <w:szCs w:val="24"/>
        </w:rPr>
        <w:t xml:space="preserve"> </w:t>
      </w:r>
      <w:r w:rsidRPr="009C4B99">
        <w:rPr>
          <w:rFonts w:ascii="Arial" w:hAnsi="Arial" w:cs="Arial"/>
          <w:color w:val="000000"/>
          <w:sz w:val="24"/>
          <w:szCs w:val="24"/>
        </w:rPr>
        <w:t>experimentation.</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To inform pupils of the effects of drug abuse and the risks involved.</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To help pupils to understand how they can influence their peers.</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To develop knowledge and understanding of themselves and others as individuals.</w:t>
      </w:r>
    </w:p>
    <w:p w:rsidR="0066329A" w:rsidRPr="009C4B99" w:rsidRDefault="0066329A" w:rsidP="005F3067">
      <w:pPr>
        <w:autoSpaceDE w:val="0"/>
        <w:autoSpaceDN w:val="0"/>
        <w:adjustRightInd w:val="0"/>
        <w:spacing w:after="0" w:line="240" w:lineRule="auto"/>
        <w:jc w:val="both"/>
        <w:rPr>
          <w:rFonts w:ascii="Arial" w:hAnsi="Arial" w:cs="Arial"/>
          <w:b/>
          <w:bCs/>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OBJECTIVES</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Pupils should be able to:</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Understand their own personality, needs, abilities and interests.</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Understand the process or reasoning required to make informed choices.</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Explore their own attitudes towards drugs and drug issues.</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Develop coping strategies to deal with peer pressure.</w:t>
      </w:r>
    </w:p>
    <w:p w:rsidR="004400AC" w:rsidRPr="009C4B99" w:rsidRDefault="004400AC" w:rsidP="00E428DC">
      <w:pPr>
        <w:autoSpaceDE w:val="0"/>
        <w:autoSpaceDN w:val="0"/>
        <w:adjustRightInd w:val="0"/>
        <w:spacing w:after="0" w:line="240" w:lineRule="auto"/>
        <w:ind w:left="180" w:hanging="180"/>
        <w:jc w:val="both"/>
        <w:rPr>
          <w:rFonts w:ascii="Arial" w:hAnsi="Arial" w:cs="Arial"/>
          <w:color w:val="000000"/>
          <w:sz w:val="24"/>
          <w:szCs w:val="24"/>
        </w:rPr>
      </w:pPr>
      <w:r w:rsidRPr="009C4B99">
        <w:rPr>
          <w:rFonts w:ascii="Arial" w:hAnsi="Arial" w:cs="Arial"/>
          <w:color w:val="000000"/>
          <w:sz w:val="24"/>
          <w:szCs w:val="24"/>
        </w:rPr>
        <w:t>•</w:t>
      </w:r>
      <w:r w:rsidR="009C4B99">
        <w:rPr>
          <w:rFonts w:ascii="Arial" w:hAnsi="Arial" w:cs="Arial"/>
          <w:color w:val="000000"/>
          <w:sz w:val="24"/>
          <w:szCs w:val="24"/>
        </w:rPr>
        <w:t xml:space="preserve"> </w:t>
      </w:r>
      <w:r w:rsidRPr="009C4B99">
        <w:rPr>
          <w:rFonts w:ascii="Arial" w:hAnsi="Arial" w:cs="Arial"/>
          <w:color w:val="000000"/>
          <w:sz w:val="24"/>
          <w:szCs w:val="24"/>
        </w:rPr>
        <w:t>Develop a competence in challenging attitudes and patterns of behaviour</w:t>
      </w:r>
      <w:r w:rsidR="00E428DC" w:rsidRPr="009C4B99">
        <w:rPr>
          <w:rFonts w:ascii="Arial" w:hAnsi="Arial" w:cs="Arial"/>
          <w:color w:val="000000"/>
          <w:sz w:val="24"/>
          <w:szCs w:val="24"/>
        </w:rPr>
        <w:t xml:space="preserve"> </w:t>
      </w:r>
      <w:r w:rsidRPr="009C4B99">
        <w:rPr>
          <w:rFonts w:ascii="Arial" w:hAnsi="Arial" w:cs="Arial"/>
          <w:color w:val="000000"/>
          <w:sz w:val="24"/>
          <w:szCs w:val="24"/>
        </w:rPr>
        <w:t>associated with drug misuse.</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Develop self-discipline.</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Understand what is meant by a ‘drug’ and the definition of ‘addiction’.</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Understand how some drugs affect the human body.</w:t>
      </w:r>
    </w:p>
    <w:p w:rsidR="0066329A" w:rsidRPr="009C4B99" w:rsidRDefault="0066329A" w:rsidP="005F3067">
      <w:pPr>
        <w:autoSpaceDE w:val="0"/>
        <w:autoSpaceDN w:val="0"/>
        <w:adjustRightInd w:val="0"/>
        <w:spacing w:after="0" w:line="240" w:lineRule="auto"/>
        <w:jc w:val="both"/>
        <w:rPr>
          <w:rFonts w:ascii="Arial" w:hAnsi="Arial" w:cs="Arial"/>
          <w:color w:val="000000"/>
          <w:sz w:val="24"/>
          <w:szCs w:val="24"/>
        </w:rPr>
      </w:pPr>
    </w:p>
    <w:p w:rsidR="00445E6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xml:space="preserve">Drug education has a place in the </w:t>
      </w:r>
      <w:r w:rsidR="007F760A" w:rsidRPr="009C4B99">
        <w:rPr>
          <w:rFonts w:ascii="Arial" w:hAnsi="Arial" w:cs="Arial"/>
          <w:color w:val="000000"/>
          <w:sz w:val="24"/>
          <w:szCs w:val="24"/>
        </w:rPr>
        <w:t>Personal Development</w:t>
      </w:r>
      <w:r w:rsidR="00445E6C" w:rsidRPr="009C4B99">
        <w:rPr>
          <w:rFonts w:ascii="Arial" w:hAnsi="Arial" w:cs="Arial"/>
          <w:color w:val="000000"/>
          <w:sz w:val="24"/>
          <w:szCs w:val="24"/>
        </w:rPr>
        <w:t xml:space="preserve"> programme and is </w:t>
      </w:r>
      <w:r w:rsidRPr="009C4B99">
        <w:rPr>
          <w:rFonts w:ascii="Arial" w:hAnsi="Arial" w:cs="Arial"/>
          <w:color w:val="000000"/>
          <w:sz w:val="24"/>
          <w:szCs w:val="24"/>
        </w:rPr>
        <w:t>supported by the pastoral care programme throughout</w:t>
      </w:r>
      <w:r w:rsidR="00445E6C" w:rsidRPr="009C4B99">
        <w:rPr>
          <w:rFonts w:ascii="Arial" w:hAnsi="Arial" w:cs="Arial"/>
          <w:color w:val="000000"/>
          <w:sz w:val="24"/>
          <w:szCs w:val="24"/>
        </w:rPr>
        <w:t xml:space="preserve"> the school. There are relevant </w:t>
      </w:r>
      <w:r w:rsidRPr="009C4B99">
        <w:rPr>
          <w:rFonts w:ascii="Arial" w:hAnsi="Arial" w:cs="Arial"/>
          <w:color w:val="000000"/>
          <w:sz w:val="24"/>
          <w:szCs w:val="24"/>
        </w:rPr>
        <w:t>subje</w:t>
      </w:r>
      <w:r w:rsidR="00E428DC" w:rsidRPr="009C4B99">
        <w:rPr>
          <w:rFonts w:ascii="Arial" w:hAnsi="Arial" w:cs="Arial"/>
          <w:color w:val="000000"/>
          <w:sz w:val="24"/>
          <w:szCs w:val="24"/>
        </w:rPr>
        <w:t>ct programmes of study such as S</w:t>
      </w:r>
      <w:r w:rsidRPr="009C4B99">
        <w:rPr>
          <w:rFonts w:ascii="Arial" w:hAnsi="Arial" w:cs="Arial"/>
          <w:color w:val="000000"/>
          <w:sz w:val="24"/>
          <w:szCs w:val="24"/>
        </w:rPr>
        <w:t xml:space="preserve">cience, </w:t>
      </w:r>
      <w:r w:rsidR="00E428DC" w:rsidRPr="009C4B99">
        <w:rPr>
          <w:rFonts w:ascii="Arial" w:hAnsi="Arial" w:cs="Arial"/>
          <w:color w:val="000000"/>
          <w:sz w:val="24"/>
          <w:szCs w:val="24"/>
        </w:rPr>
        <w:t>Home Economics, Physical E</w:t>
      </w:r>
      <w:r w:rsidR="007F760A" w:rsidRPr="009C4B99">
        <w:rPr>
          <w:rFonts w:ascii="Arial" w:hAnsi="Arial" w:cs="Arial"/>
          <w:color w:val="000000"/>
          <w:sz w:val="24"/>
          <w:szCs w:val="24"/>
        </w:rPr>
        <w:t>ducati</w:t>
      </w:r>
      <w:r w:rsidR="00E428DC" w:rsidRPr="009C4B99">
        <w:rPr>
          <w:rFonts w:ascii="Arial" w:hAnsi="Arial" w:cs="Arial"/>
          <w:color w:val="000000"/>
          <w:sz w:val="24"/>
          <w:szCs w:val="24"/>
        </w:rPr>
        <w:t>on, Religious Education and Learning for Life and W</w:t>
      </w:r>
      <w:r w:rsidR="007F760A" w:rsidRPr="009C4B99">
        <w:rPr>
          <w:rFonts w:ascii="Arial" w:hAnsi="Arial" w:cs="Arial"/>
          <w:color w:val="000000"/>
          <w:sz w:val="24"/>
          <w:szCs w:val="24"/>
        </w:rPr>
        <w:t>ork</w:t>
      </w:r>
      <w:r w:rsidR="00445E6C" w:rsidRPr="009C4B99">
        <w:rPr>
          <w:rFonts w:ascii="Arial" w:hAnsi="Arial" w:cs="Arial"/>
          <w:color w:val="000000"/>
          <w:sz w:val="24"/>
          <w:szCs w:val="24"/>
        </w:rPr>
        <w:t xml:space="preserve"> and other subject areas </w:t>
      </w:r>
      <w:r w:rsidRPr="009C4B99">
        <w:rPr>
          <w:rFonts w:ascii="Arial" w:hAnsi="Arial" w:cs="Arial"/>
          <w:color w:val="000000"/>
          <w:sz w:val="24"/>
          <w:szCs w:val="24"/>
        </w:rPr>
        <w:t xml:space="preserve">which also support Drugs education. </w:t>
      </w:r>
    </w:p>
    <w:p w:rsidR="00445E6C" w:rsidRPr="009C4B99" w:rsidRDefault="00445E6C" w:rsidP="005F3067">
      <w:pPr>
        <w:autoSpaceDE w:val="0"/>
        <w:autoSpaceDN w:val="0"/>
        <w:adjustRightInd w:val="0"/>
        <w:spacing w:after="0" w:line="240" w:lineRule="auto"/>
        <w:jc w:val="both"/>
        <w:rPr>
          <w:rFonts w:ascii="Arial" w:hAnsi="Arial" w:cs="Arial"/>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Varied methods of delivery will be used including</w:t>
      </w:r>
    </w:p>
    <w:p w:rsidR="00445E6C" w:rsidRPr="009C4B99" w:rsidRDefault="00B83A1A" w:rsidP="005F3067">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P</w:t>
      </w:r>
      <w:r w:rsidR="004400AC" w:rsidRPr="009C4B99">
        <w:rPr>
          <w:rFonts w:ascii="Arial" w:hAnsi="Arial" w:cs="Arial"/>
          <w:color w:val="000000"/>
          <w:sz w:val="24"/>
          <w:szCs w:val="24"/>
        </w:rPr>
        <w:t>upil-centred/active learning. The</w:t>
      </w:r>
      <w:r w:rsidR="00445E6C" w:rsidRPr="009C4B99">
        <w:rPr>
          <w:rFonts w:ascii="Arial" w:hAnsi="Arial" w:cs="Arial"/>
          <w:color w:val="000000"/>
          <w:sz w:val="24"/>
          <w:szCs w:val="24"/>
        </w:rPr>
        <w:t xml:space="preserve"> focus will be on prevention</w:t>
      </w:r>
    </w:p>
    <w:p w:rsidR="00445E6C" w:rsidRPr="009C4B99" w:rsidRDefault="00B83A1A" w:rsidP="005F3067">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S</w:t>
      </w:r>
      <w:r w:rsidR="004400AC" w:rsidRPr="009C4B99">
        <w:rPr>
          <w:rFonts w:ascii="Arial" w:hAnsi="Arial" w:cs="Arial"/>
          <w:color w:val="000000"/>
          <w:sz w:val="24"/>
          <w:szCs w:val="24"/>
        </w:rPr>
        <w:t xml:space="preserve">pecial events eg. Drug awareness days. </w:t>
      </w:r>
    </w:p>
    <w:p w:rsidR="004400AC" w:rsidRPr="009C4B99" w:rsidRDefault="00445E6C" w:rsidP="005F3067">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xml:space="preserve">Assemblies will also be </w:t>
      </w:r>
      <w:r w:rsidR="004400AC" w:rsidRPr="009C4B99">
        <w:rPr>
          <w:rFonts w:ascii="Arial" w:hAnsi="Arial" w:cs="Arial"/>
          <w:color w:val="000000"/>
          <w:sz w:val="24"/>
          <w:szCs w:val="24"/>
        </w:rPr>
        <w:t>used to promote healthy lifestyles.</w:t>
      </w:r>
    </w:p>
    <w:p w:rsidR="0066329A" w:rsidRPr="009C4B99" w:rsidRDefault="0066329A" w:rsidP="005F3067">
      <w:pPr>
        <w:autoSpaceDE w:val="0"/>
        <w:autoSpaceDN w:val="0"/>
        <w:adjustRightInd w:val="0"/>
        <w:spacing w:after="0" w:line="240" w:lineRule="auto"/>
        <w:jc w:val="both"/>
        <w:rPr>
          <w:rFonts w:ascii="Arial" w:hAnsi="Arial" w:cs="Arial"/>
          <w:b/>
          <w:bCs/>
          <w:color w:val="6E6F71"/>
          <w:sz w:val="24"/>
          <w:szCs w:val="24"/>
        </w:rPr>
      </w:pPr>
    </w:p>
    <w:p w:rsidR="007F760A" w:rsidRPr="009C4B99" w:rsidRDefault="007F760A" w:rsidP="007F760A">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An overview of delivery is detailed in appendix 10 of this policy.</w:t>
      </w:r>
    </w:p>
    <w:p w:rsidR="0066329A" w:rsidRPr="009C4B99" w:rsidRDefault="0066329A" w:rsidP="005F3067">
      <w:pPr>
        <w:autoSpaceDE w:val="0"/>
        <w:autoSpaceDN w:val="0"/>
        <w:adjustRightInd w:val="0"/>
        <w:spacing w:after="0" w:line="240" w:lineRule="auto"/>
        <w:jc w:val="both"/>
        <w:rPr>
          <w:rFonts w:ascii="Arial" w:hAnsi="Arial" w:cs="Arial"/>
          <w:b/>
          <w:bCs/>
          <w:color w:val="6E6F71"/>
          <w:sz w:val="24"/>
          <w:szCs w:val="24"/>
        </w:rPr>
      </w:pPr>
    </w:p>
    <w:p w:rsidR="004400AC" w:rsidRPr="009C4B99" w:rsidRDefault="004400AC"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Procedures for dealing with suspected drug related incidents</w:t>
      </w:r>
    </w:p>
    <w:p w:rsidR="007250D5" w:rsidRPr="009C4B99" w:rsidRDefault="007250D5" w:rsidP="005F3067">
      <w:pPr>
        <w:autoSpaceDE w:val="0"/>
        <w:autoSpaceDN w:val="0"/>
        <w:adjustRightInd w:val="0"/>
        <w:spacing w:after="0" w:line="240" w:lineRule="auto"/>
        <w:jc w:val="both"/>
        <w:rPr>
          <w:rFonts w:ascii="Arial" w:hAnsi="Arial" w:cs="Arial"/>
          <w:b/>
          <w:bCs/>
          <w:color w:val="000000"/>
          <w:sz w:val="24"/>
          <w:szCs w:val="24"/>
        </w:rPr>
      </w:pPr>
    </w:p>
    <w:p w:rsidR="004400AC"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xml:space="preserve">Fundamental to dealing with incidents of suspected drug misuse is the principle of </w:t>
      </w:r>
      <w:r w:rsidRPr="009C4B99">
        <w:rPr>
          <w:rFonts w:ascii="Arial" w:hAnsi="Arial" w:cs="Arial"/>
          <w:i/>
          <w:iCs/>
          <w:color w:val="000000"/>
          <w:sz w:val="24"/>
          <w:szCs w:val="24"/>
        </w:rPr>
        <w:t>‘in loco</w:t>
      </w:r>
      <w:r w:rsidR="009C4B99">
        <w:rPr>
          <w:rFonts w:ascii="Arial" w:hAnsi="Arial" w:cs="Arial"/>
          <w:i/>
          <w:iCs/>
          <w:color w:val="000000"/>
          <w:sz w:val="24"/>
          <w:szCs w:val="24"/>
        </w:rPr>
        <w:t xml:space="preserve"> </w:t>
      </w:r>
      <w:r w:rsidRPr="009C4B99">
        <w:rPr>
          <w:rFonts w:ascii="Arial" w:hAnsi="Arial" w:cs="Arial"/>
          <w:i/>
          <w:iCs/>
          <w:color w:val="000000"/>
          <w:sz w:val="24"/>
          <w:szCs w:val="24"/>
        </w:rPr>
        <w:t>parentis’</w:t>
      </w:r>
      <w:r w:rsidRPr="009C4B99">
        <w:rPr>
          <w:rFonts w:ascii="Arial" w:hAnsi="Arial" w:cs="Arial"/>
          <w:color w:val="000000"/>
          <w:sz w:val="24"/>
          <w:szCs w:val="24"/>
        </w:rPr>
        <w:t xml:space="preserve">, and </w:t>
      </w:r>
      <w:r w:rsidR="007250D5" w:rsidRPr="009C4B99">
        <w:rPr>
          <w:rFonts w:ascii="Arial" w:hAnsi="Arial" w:cs="Arial"/>
          <w:color w:val="000000"/>
          <w:sz w:val="24"/>
          <w:szCs w:val="24"/>
        </w:rPr>
        <w:t>Belf</w:t>
      </w:r>
      <w:r w:rsidR="00BC3278" w:rsidRPr="009C4B99">
        <w:rPr>
          <w:rFonts w:ascii="Arial" w:hAnsi="Arial" w:cs="Arial"/>
          <w:color w:val="000000"/>
          <w:sz w:val="24"/>
          <w:szCs w:val="24"/>
        </w:rPr>
        <w:t>ast Model School for</w:t>
      </w:r>
      <w:r w:rsidR="007250D5" w:rsidRPr="009C4B99">
        <w:rPr>
          <w:rFonts w:ascii="Arial" w:hAnsi="Arial" w:cs="Arial"/>
          <w:color w:val="000000"/>
          <w:sz w:val="24"/>
          <w:szCs w:val="24"/>
        </w:rPr>
        <w:t xml:space="preserve"> Girls</w:t>
      </w:r>
      <w:r w:rsidRPr="009C4B99">
        <w:rPr>
          <w:rFonts w:ascii="Arial" w:hAnsi="Arial" w:cs="Arial"/>
          <w:color w:val="000000"/>
          <w:sz w:val="24"/>
          <w:szCs w:val="24"/>
        </w:rPr>
        <w:t xml:space="preserve"> will always take </w:t>
      </w:r>
      <w:r w:rsidR="00BC3278" w:rsidRPr="009C4B99">
        <w:rPr>
          <w:rFonts w:ascii="Arial" w:hAnsi="Arial" w:cs="Arial"/>
          <w:color w:val="000000"/>
          <w:sz w:val="24"/>
          <w:szCs w:val="24"/>
        </w:rPr>
        <w:t xml:space="preserve">the steps that would reasonably </w:t>
      </w:r>
      <w:r w:rsidRPr="009C4B99">
        <w:rPr>
          <w:rFonts w:ascii="Arial" w:hAnsi="Arial" w:cs="Arial"/>
          <w:color w:val="000000"/>
          <w:sz w:val="24"/>
          <w:szCs w:val="24"/>
        </w:rPr>
        <w:t xml:space="preserve">be expected of any parent to safeguard the </w:t>
      </w:r>
      <w:r w:rsidR="00297C76" w:rsidRPr="009C4B99">
        <w:rPr>
          <w:rFonts w:ascii="Arial" w:hAnsi="Arial" w:cs="Arial"/>
          <w:color w:val="000000"/>
          <w:sz w:val="24"/>
          <w:szCs w:val="24"/>
        </w:rPr>
        <w:t>wellbeing</w:t>
      </w:r>
      <w:r w:rsidRPr="009C4B99">
        <w:rPr>
          <w:rFonts w:ascii="Arial" w:hAnsi="Arial" w:cs="Arial"/>
          <w:color w:val="000000"/>
          <w:sz w:val="24"/>
          <w:szCs w:val="24"/>
        </w:rPr>
        <w:t xml:space="preserve"> and sa</w:t>
      </w:r>
      <w:r w:rsidR="00BC3278" w:rsidRPr="009C4B99">
        <w:rPr>
          <w:rFonts w:ascii="Arial" w:hAnsi="Arial" w:cs="Arial"/>
          <w:color w:val="000000"/>
          <w:sz w:val="24"/>
          <w:szCs w:val="24"/>
        </w:rPr>
        <w:t xml:space="preserve">fety of all the pupils in their </w:t>
      </w:r>
      <w:r w:rsidRPr="009C4B99">
        <w:rPr>
          <w:rFonts w:ascii="Arial" w:hAnsi="Arial" w:cs="Arial"/>
          <w:color w:val="000000"/>
          <w:sz w:val="24"/>
          <w:szCs w:val="24"/>
        </w:rPr>
        <w:t>charge.</w:t>
      </w:r>
    </w:p>
    <w:p w:rsidR="009C4B99" w:rsidRPr="009C4B99" w:rsidRDefault="009C4B99" w:rsidP="005F3067">
      <w:pPr>
        <w:autoSpaceDE w:val="0"/>
        <w:autoSpaceDN w:val="0"/>
        <w:adjustRightInd w:val="0"/>
        <w:spacing w:after="0" w:line="240" w:lineRule="auto"/>
        <w:jc w:val="both"/>
        <w:rPr>
          <w:rFonts w:ascii="Arial" w:hAnsi="Arial" w:cs="Arial"/>
          <w:color w:val="000000"/>
          <w:sz w:val="24"/>
          <w:szCs w:val="24"/>
        </w:rPr>
      </w:pPr>
    </w:p>
    <w:p w:rsidR="004400AC"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A suspected drug related incident is described as:</w:t>
      </w:r>
    </w:p>
    <w:p w:rsidR="009C4B99" w:rsidRPr="009C4B99" w:rsidRDefault="009C4B99" w:rsidP="005F3067">
      <w:pPr>
        <w:autoSpaceDE w:val="0"/>
        <w:autoSpaceDN w:val="0"/>
        <w:adjustRightInd w:val="0"/>
        <w:spacing w:after="0" w:line="240" w:lineRule="auto"/>
        <w:jc w:val="both"/>
        <w:rPr>
          <w:rFonts w:ascii="Arial" w:hAnsi="Arial" w:cs="Arial"/>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Illness/inappropriate behaviour</w:t>
      </w:r>
      <w:r w:rsidR="007F760A" w:rsidRPr="009C4B99">
        <w:rPr>
          <w:rFonts w:ascii="Arial" w:hAnsi="Arial" w:cs="Arial"/>
          <w:color w:val="000000"/>
          <w:sz w:val="24"/>
          <w:szCs w:val="24"/>
        </w:rPr>
        <w:t xml:space="preserve"> that may be linked to drug taking</w:t>
      </w:r>
      <w:r w:rsidR="00B83A1A" w:rsidRPr="009C4B99">
        <w:rPr>
          <w:rFonts w:ascii="Arial" w:hAnsi="Arial" w:cs="Arial"/>
          <w:color w:val="000000"/>
          <w:sz w:val="24"/>
          <w:szCs w:val="24"/>
        </w:rPr>
        <w:t>.</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xml:space="preserve">• An allegation of a suspected controlled drug </w:t>
      </w:r>
      <w:r w:rsidR="007F760A" w:rsidRPr="009C4B99">
        <w:rPr>
          <w:rFonts w:ascii="Arial" w:hAnsi="Arial" w:cs="Arial"/>
          <w:color w:val="000000"/>
          <w:sz w:val="24"/>
          <w:szCs w:val="24"/>
        </w:rPr>
        <w:t>on the site</w:t>
      </w:r>
      <w:r w:rsidR="00B83A1A" w:rsidRPr="009C4B99">
        <w:rPr>
          <w:rFonts w:ascii="Arial" w:hAnsi="Arial" w:cs="Arial"/>
          <w:color w:val="000000"/>
          <w:sz w:val="24"/>
          <w:szCs w:val="24"/>
        </w:rPr>
        <w:t>.</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Possession, possession with intent to supply and supply of controlled drug.</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Finding drugs related paraphernalia</w:t>
      </w:r>
      <w:r w:rsidR="00B83A1A" w:rsidRPr="009C4B99">
        <w:rPr>
          <w:rFonts w:ascii="Arial" w:hAnsi="Arial" w:cs="Arial"/>
          <w:color w:val="000000"/>
          <w:sz w:val="24"/>
          <w:szCs w:val="24"/>
        </w:rPr>
        <w:t>.</w:t>
      </w: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Any of the above whilst on a school trip, on a school minibus or any authorised</w:t>
      </w:r>
    </w:p>
    <w:p w:rsidR="004400AC" w:rsidRPr="009C4B99" w:rsidRDefault="00BC3278"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school activity</w:t>
      </w:r>
      <w:r w:rsidR="00B83A1A" w:rsidRPr="009C4B99">
        <w:rPr>
          <w:rFonts w:ascii="Arial" w:hAnsi="Arial" w:cs="Arial"/>
          <w:color w:val="000000"/>
          <w:sz w:val="24"/>
          <w:szCs w:val="24"/>
        </w:rPr>
        <w:t>.</w:t>
      </w:r>
    </w:p>
    <w:p w:rsidR="007250D5" w:rsidRPr="009C4B99" w:rsidRDefault="007250D5" w:rsidP="005F3067">
      <w:pPr>
        <w:autoSpaceDE w:val="0"/>
        <w:autoSpaceDN w:val="0"/>
        <w:adjustRightInd w:val="0"/>
        <w:spacing w:after="0" w:line="240" w:lineRule="auto"/>
        <w:jc w:val="both"/>
        <w:rPr>
          <w:rFonts w:ascii="Arial" w:hAnsi="Arial" w:cs="Arial"/>
          <w:color w:val="000000"/>
          <w:sz w:val="24"/>
          <w:szCs w:val="24"/>
        </w:rPr>
      </w:pPr>
    </w:p>
    <w:p w:rsidR="00BC3278" w:rsidRPr="009C4B99" w:rsidRDefault="00BC3278"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xml:space="preserve">The following </w:t>
      </w:r>
      <w:r w:rsidR="005E7F37" w:rsidRPr="009C4B99">
        <w:rPr>
          <w:rFonts w:ascii="Arial" w:hAnsi="Arial" w:cs="Arial"/>
          <w:color w:val="000000"/>
          <w:sz w:val="24"/>
          <w:szCs w:val="24"/>
        </w:rPr>
        <w:t>procedures should be adhered to</w:t>
      </w:r>
      <w:r w:rsidRPr="009C4B99">
        <w:rPr>
          <w:rFonts w:ascii="Arial" w:hAnsi="Arial" w:cs="Arial"/>
          <w:color w:val="000000"/>
          <w:sz w:val="24"/>
          <w:szCs w:val="24"/>
        </w:rPr>
        <w:t>:</w:t>
      </w:r>
    </w:p>
    <w:p w:rsidR="00BC3278" w:rsidRPr="009C4B99" w:rsidRDefault="00BC3278" w:rsidP="005F3067">
      <w:pPr>
        <w:autoSpaceDE w:val="0"/>
        <w:autoSpaceDN w:val="0"/>
        <w:adjustRightInd w:val="0"/>
        <w:spacing w:after="0" w:line="240" w:lineRule="auto"/>
        <w:jc w:val="both"/>
        <w:rPr>
          <w:rFonts w:ascii="Arial" w:hAnsi="Arial" w:cs="Arial"/>
          <w:color w:val="000000"/>
          <w:sz w:val="24"/>
          <w:szCs w:val="24"/>
        </w:rPr>
      </w:pPr>
    </w:p>
    <w:p w:rsidR="00BC3278" w:rsidRPr="009C4B99" w:rsidRDefault="00BC3278" w:rsidP="00BC3278">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Handling a drug-related incident – See APPENDIX 1</w:t>
      </w:r>
    </w:p>
    <w:p w:rsidR="00BC3278" w:rsidRPr="009C4B99" w:rsidRDefault="00BC3278" w:rsidP="00BC3278">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Pupil suspected of having taken drugs/alcohol on school premises – See APPENDIX 2</w:t>
      </w:r>
    </w:p>
    <w:p w:rsidR="00BC3278" w:rsidRPr="009C4B99" w:rsidRDefault="00BC3278" w:rsidP="00BC3278">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Pupil suspected of possessing/distributing an illegal substance  - See APPENDIX 3</w:t>
      </w:r>
    </w:p>
    <w:p w:rsidR="00BC3278" w:rsidRPr="009C4B99" w:rsidRDefault="00BC3278" w:rsidP="00BC3278">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Pupil in possession of alcohol or unauthorised prescribed medication on the school premises – See APPENDIX 4</w:t>
      </w:r>
    </w:p>
    <w:p w:rsidR="00BC3278" w:rsidRPr="009C4B99" w:rsidRDefault="00BC3278" w:rsidP="00BC3278">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A parent or carer arrives at sc</w:t>
      </w:r>
      <w:r w:rsidR="005E7F37" w:rsidRPr="009C4B99">
        <w:rPr>
          <w:rFonts w:ascii="Arial" w:hAnsi="Arial" w:cs="Arial"/>
          <w:color w:val="000000"/>
          <w:sz w:val="24"/>
          <w:szCs w:val="24"/>
        </w:rPr>
        <w:t>hool to collect a child and app</w:t>
      </w:r>
      <w:r w:rsidRPr="009C4B99">
        <w:rPr>
          <w:rFonts w:ascii="Arial" w:hAnsi="Arial" w:cs="Arial"/>
          <w:color w:val="000000"/>
          <w:sz w:val="24"/>
          <w:szCs w:val="24"/>
        </w:rPr>
        <w:t>ears to be under the influence of alcohol or another substance – See APPENDIX 5.</w:t>
      </w:r>
    </w:p>
    <w:p w:rsidR="005E7F37" w:rsidRPr="009C4B99" w:rsidRDefault="005E7F37" w:rsidP="005E7F37">
      <w:pPr>
        <w:autoSpaceDE w:val="0"/>
        <w:autoSpaceDN w:val="0"/>
        <w:adjustRightInd w:val="0"/>
        <w:spacing w:after="0" w:line="240" w:lineRule="auto"/>
        <w:jc w:val="both"/>
        <w:rPr>
          <w:rFonts w:ascii="Arial" w:hAnsi="Arial" w:cs="Arial"/>
          <w:color w:val="000000"/>
          <w:sz w:val="24"/>
          <w:szCs w:val="24"/>
        </w:rPr>
      </w:pPr>
    </w:p>
    <w:p w:rsidR="005E7F37" w:rsidRPr="009C4B99" w:rsidRDefault="005E7F37" w:rsidP="005E7F37">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All drugs incidents must be recorded on the Drugs incident report form – See APPENDIX 6</w:t>
      </w:r>
    </w:p>
    <w:p w:rsidR="005E7F37" w:rsidRPr="009C4B99" w:rsidRDefault="005E7F37" w:rsidP="005E7F37">
      <w:pPr>
        <w:pStyle w:val="ListParagraph"/>
        <w:rPr>
          <w:rFonts w:ascii="Arial" w:hAnsi="Arial" w:cs="Arial"/>
          <w:color w:val="000000"/>
          <w:sz w:val="24"/>
          <w:szCs w:val="24"/>
        </w:rPr>
      </w:pPr>
    </w:p>
    <w:p w:rsidR="005E7F37" w:rsidRPr="009C4B99" w:rsidRDefault="005E7F37" w:rsidP="005E7F37">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APPENDIX 7 details Emergency Procedures</w:t>
      </w:r>
    </w:p>
    <w:p w:rsidR="005E7F37" w:rsidRPr="009C4B99" w:rsidRDefault="005E7F37" w:rsidP="005E7F37">
      <w:pPr>
        <w:pStyle w:val="ListParagraph"/>
        <w:rPr>
          <w:rFonts w:ascii="Arial" w:hAnsi="Arial" w:cs="Arial"/>
          <w:color w:val="000000"/>
          <w:sz w:val="24"/>
          <w:szCs w:val="24"/>
        </w:rPr>
      </w:pPr>
    </w:p>
    <w:p w:rsidR="005E7F37" w:rsidRPr="009C4B99" w:rsidRDefault="005E7F37" w:rsidP="005E7F37">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When referrals are made to support the Referral pathway for Specified School Incidents proforma must be used – See APPENDIX 8</w:t>
      </w:r>
      <w:r w:rsidR="00C05E74" w:rsidRPr="009C4B99">
        <w:rPr>
          <w:rFonts w:ascii="Arial" w:hAnsi="Arial" w:cs="Arial"/>
          <w:color w:val="000000"/>
          <w:sz w:val="24"/>
          <w:szCs w:val="24"/>
        </w:rPr>
        <w:t xml:space="preserve"> and APPENDIX 9 details Useful contacts in Northern Ireland.</w:t>
      </w:r>
    </w:p>
    <w:p w:rsidR="009C4B99" w:rsidRDefault="009C4B99" w:rsidP="005F3067">
      <w:pPr>
        <w:autoSpaceDE w:val="0"/>
        <w:autoSpaceDN w:val="0"/>
        <w:adjustRightInd w:val="0"/>
        <w:spacing w:after="0" w:line="240" w:lineRule="auto"/>
        <w:jc w:val="both"/>
        <w:rPr>
          <w:rFonts w:ascii="Arial" w:hAnsi="Arial" w:cs="Arial"/>
          <w:b/>
          <w:bCs/>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Confidentiality</w:t>
      </w:r>
    </w:p>
    <w:p w:rsidR="00E11530" w:rsidRPr="009C4B99" w:rsidRDefault="00E11530" w:rsidP="005F3067">
      <w:pPr>
        <w:autoSpaceDE w:val="0"/>
        <w:autoSpaceDN w:val="0"/>
        <w:adjustRightInd w:val="0"/>
        <w:spacing w:after="0" w:line="240" w:lineRule="auto"/>
        <w:jc w:val="both"/>
        <w:rPr>
          <w:rFonts w:ascii="Arial" w:hAnsi="Arial" w:cs="Arial"/>
          <w:b/>
          <w:bCs/>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lastRenderedPageBreak/>
        <w:t>The school will at all times give careful consideration as to how any information relating to</w:t>
      </w:r>
      <w:r w:rsidR="009C4B99">
        <w:rPr>
          <w:rFonts w:ascii="Arial" w:hAnsi="Arial" w:cs="Arial"/>
          <w:color w:val="000000"/>
          <w:sz w:val="24"/>
          <w:szCs w:val="24"/>
        </w:rPr>
        <w:t xml:space="preserve"> </w:t>
      </w:r>
      <w:r w:rsidRPr="009C4B99">
        <w:rPr>
          <w:rFonts w:ascii="Arial" w:hAnsi="Arial" w:cs="Arial"/>
          <w:color w:val="000000"/>
          <w:sz w:val="24"/>
          <w:szCs w:val="24"/>
        </w:rPr>
        <w:t>an incident of suspected/confirmed drug use/misuse is communicated to staff, pupils and</w:t>
      </w:r>
      <w:r w:rsidR="009C4B99">
        <w:rPr>
          <w:rFonts w:ascii="Arial" w:hAnsi="Arial" w:cs="Arial"/>
          <w:color w:val="000000"/>
          <w:sz w:val="24"/>
          <w:szCs w:val="24"/>
        </w:rPr>
        <w:t xml:space="preserve"> </w:t>
      </w:r>
      <w:r w:rsidRPr="009C4B99">
        <w:rPr>
          <w:rFonts w:ascii="Arial" w:hAnsi="Arial" w:cs="Arial"/>
          <w:color w:val="000000"/>
          <w:sz w:val="24"/>
          <w:szCs w:val="24"/>
        </w:rPr>
        <w:t>parents/guardians.</w:t>
      </w:r>
    </w:p>
    <w:p w:rsidR="00B83A1A" w:rsidRPr="009C4B99" w:rsidRDefault="00B83A1A" w:rsidP="005F3067">
      <w:pPr>
        <w:autoSpaceDE w:val="0"/>
        <w:autoSpaceDN w:val="0"/>
        <w:adjustRightInd w:val="0"/>
        <w:spacing w:after="0" w:line="240" w:lineRule="auto"/>
        <w:jc w:val="both"/>
        <w:rPr>
          <w:rFonts w:ascii="Arial" w:hAnsi="Arial" w:cs="Arial"/>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The parents/guardians of the pupil(s) directly involved in an incident of suspected drug</w:t>
      </w:r>
      <w:r w:rsidR="009C4B99">
        <w:rPr>
          <w:rFonts w:ascii="Arial" w:hAnsi="Arial" w:cs="Arial"/>
          <w:color w:val="000000"/>
          <w:sz w:val="24"/>
          <w:szCs w:val="24"/>
        </w:rPr>
        <w:t xml:space="preserve"> </w:t>
      </w:r>
      <w:r w:rsidRPr="009C4B99">
        <w:rPr>
          <w:rFonts w:ascii="Arial" w:hAnsi="Arial" w:cs="Arial"/>
          <w:color w:val="000000"/>
          <w:sz w:val="24"/>
          <w:szCs w:val="24"/>
        </w:rPr>
        <w:t>use/misuse will be informed of the incident recognising that the future of a child or adult</w:t>
      </w:r>
      <w:r w:rsidR="009C4B99">
        <w:rPr>
          <w:rFonts w:ascii="Arial" w:hAnsi="Arial" w:cs="Arial"/>
          <w:color w:val="000000"/>
          <w:sz w:val="24"/>
          <w:szCs w:val="24"/>
        </w:rPr>
        <w:t xml:space="preserve"> </w:t>
      </w:r>
      <w:r w:rsidRPr="009C4B99">
        <w:rPr>
          <w:rFonts w:ascii="Arial" w:hAnsi="Arial" w:cs="Arial"/>
          <w:color w:val="000000"/>
          <w:sz w:val="24"/>
          <w:szCs w:val="24"/>
        </w:rPr>
        <w:t>can be adversely affected. Confidentiality is of paramount importance in drug related</w:t>
      </w:r>
      <w:r w:rsidR="009C4B99">
        <w:rPr>
          <w:rFonts w:ascii="Arial" w:hAnsi="Arial" w:cs="Arial"/>
          <w:color w:val="000000"/>
          <w:sz w:val="24"/>
          <w:szCs w:val="24"/>
        </w:rPr>
        <w:t xml:space="preserve"> </w:t>
      </w:r>
      <w:r w:rsidRPr="009C4B99">
        <w:rPr>
          <w:rFonts w:ascii="Arial" w:hAnsi="Arial" w:cs="Arial"/>
          <w:color w:val="000000"/>
          <w:sz w:val="24"/>
          <w:szCs w:val="24"/>
        </w:rPr>
        <w:t>in</w:t>
      </w:r>
      <w:r w:rsidR="00B83A1A" w:rsidRPr="009C4B99">
        <w:rPr>
          <w:rFonts w:ascii="Arial" w:hAnsi="Arial" w:cs="Arial"/>
          <w:color w:val="000000"/>
          <w:sz w:val="24"/>
          <w:szCs w:val="24"/>
        </w:rPr>
        <w:t>cidents and subsequent outcomes, however the school or staff dealing with these matters cannot guarantee confidentiality.</w:t>
      </w:r>
    </w:p>
    <w:p w:rsidR="005E7F37" w:rsidRPr="009C4B99" w:rsidRDefault="005E7F37" w:rsidP="005F3067">
      <w:pPr>
        <w:autoSpaceDE w:val="0"/>
        <w:autoSpaceDN w:val="0"/>
        <w:adjustRightInd w:val="0"/>
        <w:spacing w:after="0" w:line="240" w:lineRule="auto"/>
        <w:jc w:val="both"/>
        <w:rPr>
          <w:rFonts w:ascii="Arial" w:hAnsi="Arial" w:cs="Arial"/>
          <w:b/>
          <w:bCs/>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b/>
          <w:bCs/>
          <w:color w:val="000000"/>
          <w:sz w:val="24"/>
          <w:szCs w:val="24"/>
        </w:rPr>
      </w:pPr>
      <w:r w:rsidRPr="009C4B99">
        <w:rPr>
          <w:rFonts w:ascii="Arial" w:hAnsi="Arial" w:cs="Arial"/>
          <w:b/>
          <w:bCs/>
          <w:color w:val="000000"/>
          <w:sz w:val="24"/>
          <w:szCs w:val="24"/>
        </w:rPr>
        <w:t>Dealing with the Media</w:t>
      </w:r>
    </w:p>
    <w:p w:rsidR="00E11530" w:rsidRPr="009C4B99" w:rsidRDefault="00E11530" w:rsidP="005F3067">
      <w:pPr>
        <w:autoSpaceDE w:val="0"/>
        <w:autoSpaceDN w:val="0"/>
        <w:adjustRightInd w:val="0"/>
        <w:spacing w:after="0" w:line="240" w:lineRule="auto"/>
        <w:jc w:val="both"/>
        <w:rPr>
          <w:rFonts w:ascii="Arial" w:hAnsi="Arial" w:cs="Arial"/>
          <w:b/>
          <w:bCs/>
          <w:color w:val="000000"/>
          <w:sz w:val="24"/>
          <w:szCs w:val="24"/>
        </w:rPr>
      </w:pPr>
    </w:p>
    <w:p w:rsidR="004400AC" w:rsidRPr="009C4B99" w:rsidRDefault="004400AC"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If the school receives an enquiry from the media the caller will only be referred to the</w:t>
      </w:r>
    </w:p>
    <w:p w:rsidR="004400AC" w:rsidRPr="009C4B99" w:rsidRDefault="00C05E74" w:rsidP="005F3067">
      <w:pPr>
        <w:autoSpaceDE w:val="0"/>
        <w:autoSpaceDN w:val="0"/>
        <w:adjustRightInd w:val="0"/>
        <w:spacing w:after="0" w:line="240" w:lineRule="auto"/>
        <w:jc w:val="both"/>
        <w:rPr>
          <w:rFonts w:ascii="Arial" w:hAnsi="Arial" w:cs="Arial"/>
          <w:color w:val="000000"/>
          <w:sz w:val="24"/>
          <w:szCs w:val="24"/>
        </w:rPr>
      </w:pPr>
      <w:r w:rsidRPr="009C4B99">
        <w:rPr>
          <w:rFonts w:ascii="Arial" w:hAnsi="Arial" w:cs="Arial"/>
          <w:color w:val="000000"/>
          <w:sz w:val="24"/>
          <w:szCs w:val="24"/>
        </w:rPr>
        <w:t xml:space="preserve">Principal. </w:t>
      </w:r>
      <w:r w:rsidR="007F760A" w:rsidRPr="009C4B99">
        <w:rPr>
          <w:rFonts w:ascii="Arial" w:hAnsi="Arial" w:cs="Arial"/>
          <w:color w:val="000000"/>
          <w:sz w:val="24"/>
          <w:szCs w:val="24"/>
        </w:rPr>
        <w:t>A response will only be given to the media following advice from the Education Authority. It is without saying w</w:t>
      </w:r>
      <w:r w:rsidR="004400AC" w:rsidRPr="009C4B99">
        <w:rPr>
          <w:rFonts w:ascii="Arial" w:hAnsi="Arial" w:cs="Arial"/>
          <w:color w:val="000000"/>
          <w:sz w:val="24"/>
          <w:szCs w:val="24"/>
        </w:rPr>
        <w:t xml:space="preserve">hen responding to the media </w:t>
      </w:r>
      <w:r w:rsidR="00E428DC" w:rsidRPr="009C4B99">
        <w:rPr>
          <w:rFonts w:ascii="Arial" w:hAnsi="Arial" w:cs="Arial"/>
          <w:color w:val="000000"/>
          <w:sz w:val="24"/>
          <w:szCs w:val="24"/>
        </w:rPr>
        <w:t>the privacy of the pupil(s), their</w:t>
      </w:r>
      <w:r w:rsidR="004400AC" w:rsidRPr="009C4B99">
        <w:rPr>
          <w:rFonts w:ascii="Arial" w:hAnsi="Arial" w:cs="Arial"/>
          <w:color w:val="000000"/>
          <w:sz w:val="24"/>
          <w:szCs w:val="24"/>
        </w:rPr>
        <w:t xml:space="preserve"> family a</w:t>
      </w:r>
      <w:r w:rsidRPr="009C4B99">
        <w:rPr>
          <w:rFonts w:ascii="Arial" w:hAnsi="Arial" w:cs="Arial"/>
          <w:color w:val="000000"/>
          <w:sz w:val="24"/>
          <w:szCs w:val="24"/>
        </w:rPr>
        <w:t xml:space="preserve">nd/or any staff </w:t>
      </w:r>
      <w:r w:rsidR="004400AC" w:rsidRPr="009C4B99">
        <w:rPr>
          <w:rFonts w:ascii="Arial" w:hAnsi="Arial" w:cs="Arial"/>
          <w:color w:val="000000"/>
          <w:sz w:val="24"/>
          <w:szCs w:val="24"/>
        </w:rPr>
        <w:t>members will be respected at all times.</w:t>
      </w:r>
    </w:p>
    <w:p w:rsidR="00E25160" w:rsidRPr="009C4B99" w:rsidRDefault="00E25160" w:rsidP="005F3067">
      <w:pPr>
        <w:jc w:val="both"/>
        <w:rPr>
          <w:rFonts w:ascii="Arial" w:hAnsi="Arial" w:cs="Arial"/>
          <w:b/>
          <w:sz w:val="24"/>
          <w:szCs w:val="24"/>
        </w:rPr>
      </w:pPr>
    </w:p>
    <w:p w:rsidR="00D0761E" w:rsidRPr="009C4B99" w:rsidRDefault="00D0761E" w:rsidP="005F3067">
      <w:pPr>
        <w:jc w:val="both"/>
        <w:rPr>
          <w:rFonts w:ascii="Arial" w:hAnsi="Arial" w:cs="Arial"/>
          <w:b/>
          <w:sz w:val="24"/>
          <w:szCs w:val="24"/>
        </w:rPr>
      </w:pPr>
      <w:r w:rsidRPr="009C4B99">
        <w:rPr>
          <w:rFonts w:ascii="Arial" w:hAnsi="Arial" w:cs="Arial"/>
          <w:b/>
          <w:sz w:val="24"/>
          <w:szCs w:val="24"/>
        </w:rPr>
        <w:t>Disciplinary Actions</w:t>
      </w:r>
    </w:p>
    <w:p w:rsidR="00D0761E" w:rsidRDefault="00BF0023" w:rsidP="005F3067">
      <w:pPr>
        <w:jc w:val="both"/>
        <w:rPr>
          <w:rFonts w:ascii="Arial" w:hAnsi="Arial" w:cs="Arial"/>
          <w:sz w:val="24"/>
          <w:szCs w:val="24"/>
        </w:rPr>
      </w:pPr>
      <w:r w:rsidRPr="009C4B99">
        <w:rPr>
          <w:rFonts w:ascii="Arial" w:hAnsi="Arial" w:cs="Arial"/>
          <w:sz w:val="24"/>
          <w:szCs w:val="24"/>
        </w:rPr>
        <w:t>The school takes very seriously all matters in relation to drugs.  Sanctions will be applied, up to permanent exclusion, however incidents will be dealt with on a case by case basis as there are often many other significant factors at play.  Any decision relating to school sanctions will be in line with the school behaviour policy, with decisions taken by the Principal (or Vice Principal in the Principal</w:t>
      </w:r>
      <w:r w:rsidR="00E428DC" w:rsidRPr="009C4B99">
        <w:rPr>
          <w:rFonts w:ascii="Arial" w:hAnsi="Arial" w:cs="Arial"/>
          <w:sz w:val="24"/>
          <w:szCs w:val="24"/>
        </w:rPr>
        <w:t>’</w:t>
      </w:r>
      <w:r w:rsidRPr="009C4B99">
        <w:rPr>
          <w:rFonts w:ascii="Arial" w:hAnsi="Arial" w:cs="Arial"/>
          <w:sz w:val="24"/>
          <w:szCs w:val="24"/>
        </w:rPr>
        <w:t>s absence) in conjunction with the Chair of the Board of Governors.  The decision will also take into account the pupil’s health and well-being and support will be provided by an appropriate agency (see appendix 8).</w:t>
      </w: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Default="009C4B99" w:rsidP="005F3067">
      <w:pPr>
        <w:jc w:val="both"/>
        <w:rPr>
          <w:rFonts w:ascii="Arial" w:hAnsi="Arial" w:cs="Arial"/>
          <w:sz w:val="24"/>
          <w:szCs w:val="24"/>
        </w:rPr>
      </w:pPr>
    </w:p>
    <w:p w:rsidR="009C4B99" w:rsidRPr="009C4B99" w:rsidRDefault="009C4B99" w:rsidP="005F3067">
      <w:pPr>
        <w:jc w:val="both"/>
        <w:rPr>
          <w:rFonts w:ascii="Arial" w:hAnsi="Arial" w:cs="Arial"/>
          <w:sz w:val="24"/>
          <w:szCs w:val="24"/>
        </w:rPr>
      </w:pPr>
    </w:p>
    <w:sectPr w:rsidR="009C4B99" w:rsidRPr="009C4B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C9A" w:rsidRDefault="00393C9A" w:rsidP="00214621">
      <w:pPr>
        <w:spacing w:after="0" w:line="240" w:lineRule="auto"/>
      </w:pPr>
      <w:r>
        <w:separator/>
      </w:r>
    </w:p>
  </w:endnote>
  <w:endnote w:type="continuationSeparator" w:id="0">
    <w:p w:rsidR="00393C9A" w:rsidRDefault="00393C9A" w:rsidP="00214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283551"/>
      <w:docPartObj>
        <w:docPartGallery w:val="Page Numbers (Bottom of Page)"/>
        <w:docPartUnique/>
      </w:docPartObj>
    </w:sdtPr>
    <w:sdtEndPr>
      <w:rPr>
        <w:noProof/>
      </w:rPr>
    </w:sdtEndPr>
    <w:sdtContent>
      <w:p w:rsidR="00D0761E" w:rsidRDefault="00D0761E">
        <w:pPr>
          <w:pStyle w:val="Footer"/>
          <w:jc w:val="right"/>
        </w:pPr>
        <w:r>
          <w:fldChar w:fldCharType="begin"/>
        </w:r>
        <w:r>
          <w:instrText xml:space="preserve"> PAGE   \* MERGEFORMAT </w:instrText>
        </w:r>
        <w:r>
          <w:fldChar w:fldCharType="separate"/>
        </w:r>
        <w:r w:rsidR="00297C76">
          <w:rPr>
            <w:noProof/>
          </w:rPr>
          <w:t>9</w:t>
        </w:r>
        <w:r>
          <w:rPr>
            <w:noProof/>
          </w:rPr>
          <w:fldChar w:fldCharType="end"/>
        </w:r>
      </w:p>
    </w:sdtContent>
  </w:sdt>
  <w:p w:rsidR="00D0761E" w:rsidRDefault="00D0761E">
    <w:pPr>
      <w:pStyle w:val="Footer"/>
    </w:pPr>
  </w:p>
  <w:p w:rsidR="005A153D" w:rsidRDefault="005A153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C9A" w:rsidRDefault="00393C9A" w:rsidP="00214621">
      <w:pPr>
        <w:spacing w:after="0" w:line="240" w:lineRule="auto"/>
      </w:pPr>
      <w:r>
        <w:separator/>
      </w:r>
    </w:p>
  </w:footnote>
  <w:footnote w:type="continuationSeparator" w:id="0">
    <w:p w:rsidR="00393C9A" w:rsidRDefault="00393C9A" w:rsidP="00214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F55"/>
    <w:multiLevelType w:val="hybridMultilevel"/>
    <w:tmpl w:val="C2FE238C"/>
    <w:lvl w:ilvl="0" w:tplc="4D424EA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E3CA8"/>
    <w:multiLevelType w:val="hybridMultilevel"/>
    <w:tmpl w:val="58A673F8"/>
    <w:lvl w:ilvl="0" w:tplc="4D424EA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01BAB"/>
    <w:multiLevelType w:val="hybridMultilevel"/>
    <w:tmpl w:val="4FC0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66D75"/>
    <w:multiLevelType w:val="hybridMultilevel"/>
    <w:tmpl w:val="72E6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90EBF"/>
    <w:multiLevelType w:val="hybridMultilevel"/>
    <w:tmpl w:val="D41E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76DA9"/>
    <w:multiLevelType w:val="hybridMultilevel"/>
    <w:tmpl w:val="5658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C100C"/>
    <w:multiLevelType w:val="hybridMultilevel"/>
    <w:tmpl w:val="AB569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4112E"/>
    <w:multiLevelType w:val="hybridMultilevel"/>
    <w:tmpl w:val="69E61C58"/>
    <w:lvl w:ilvl="0" w:tplc="4D424EA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73C03"/>
    <w:multiLevelType w:val="hybridMultilevel"/>
    <w:tmpl w:val="939E7E96"/>
    <w:lvl w:ilvl="0" w:tplc="4D424EA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82848"/>
    <w:multiLevelType w:val="hybridMultilevel"/>
    <w:tmpl w:val="FE22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F40D5"/>
    <w:multiLevelType w:val="hybridMultilevel"/>
    <w:tmpl w:val="DE60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EF461C"/>
    <w:multiLevelType w:val="hybridMultilevel"/>
    <w:tmpl w:val="E380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B6A8A"/>
    <w:multiLevelType w:val="hybridMultilevel"/>
    <w:tmpl w:val="55FC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C50A5"/>
    <w:multiLevelType w:val="hybridMultilevel"/>
    <w:tmpl w:val="751055F0"/>
    <w:lvl w:ilvl="0" w:tplc="1AFA55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DA3EB9"/>
    <w:multiLevelType w:val="hybridMultilevel"/>
    <w:tmpl w:val="0E703A3C"/>
    <w:lvl w:ilvl="0" w:tplc="4D424EA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961408"/>
    <w:multiLevelType w:val="hybridMultilevel"/>
    <w:tmpl w:val="3E84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D503B0"/>
    <w:multiLevelType w:val="hybridMultilevel"/>
    <w:tmpl w:val="5644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A2C8E"/>
    <w:multiLevelType w:val="hybridMultilevel"/>
    <w:tmpl w:val="3BEE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6"/>
  </w:num>
  <w:num w:numId="4">
    <w:abstractNumId w:val="12"/>
  </w:num>
  <w:num w:numId="5">
    <w:abstractNumId w:val="16"/>
  </w:num>
  <w:num w:numId="6">
    <w:abstractNumId w:val="3"/>
  </w:num>
  <w:num w:numId="7">
    <w:abstractNumId w:val="4"/>
  </w:num>
  <w:num w:numId="8">
    <w:abstractNumId w:val="2"/>
  </w:num>
  <w:num w:numId="9">
    <w:abstractNumId w:val="10"/>
  </w:num>
  <w:num w:numId="10">
    <w:abstractNumId w:val="9"/>
  </w:num>
  <w:num w:numId="11">
    <w:abstractNumId w:val="13"/>
  </w:num>
  <w:num w:numId="12">
    <w:abstractNumId w:val="17"/>
  </w:num>
  <w:num w:numId="13">
    <w:abstractNumId w:val="8"/>
  </w:num>
  <w:num w:numId="14">
    <w:abstractNumId w:val="1"/>
  </w:num>
  <w:num w:numId="15">
    <w:abstractNumId w:val="0"/>
  </w:num>
  <w:num w:numId="16">
    <w:abstractNumId w:val="7"/>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AC"/>
    <w:rsid w:val="001356B8"/>
    <w:rsid w:val="00161933"/>
    <w:rsid w:val="001920B6"/>
    <w:rsid w:val="001E4D81"/>
    <w:rsid w:val="0020295B"/>
    <w:rsid w:val="00214621"/>
    <w:rsid w:val="00297C76"/>
    <w:rsid w:val="002F420C"/>
    <w:rsid w:val="0033324D"/>
    <w:rsid w:val="00393C9A"/>
    <w:rsid w:val="003F22D5"/>
    <w:rsid w:val="003F6461"/>
    <w:rsid w:val="0042742B"/>
    <w:rsid w:val="004400AC"/>
    <w:rsid w:val="00445E6C"/>
    <w:rsid w:val="004C3226"/>
    <w:rsid w:val="005A153D"/>
    <w:rsid w:val="005E7F37"/>
    <w:rsid w:val="005F3067"/>
    <w:rsid w:val="00621FE8"/>
    <w:rsid w:val="0066329A"/>
    <w:rsid w:val="006F103A"/>
    <w:rsid w:val="007250D5"/>
    <w:rsid w:val="00727D4E"/>
    <w:rsid w:val="00753110"/>
    <w:rsid w:val="007F760A"/>
    <w:rsid w:val="0095299A"/>
    <w:rsid w:val="009C4B99"/>
    <w:rsid w:val="00A8610E"/>
    <w:rsid w:val="00B13419"/>
    <w:rsid w:val="00B3698C"/>
    <w:rsid w:val="00B55801"/>
    <w:rsid w:val="00B83A1A"/>
    <w:rsid w:val="00BC3278"/>
    <w:rsid w:val="00BC4D65"/>
    <w:rsid w:val="00BF0023"/>
    <w:rsid w:val="00C00DD3"/>
    <w:rsid w:val="00C05E74"/>
    <w:rsid w:val="00CC4E06"/>
    <w:rsid w:val="00D0761E"/>
    <w:rsid w:val="00D07DFB"/>
    <w:rsid w:val="00DE4B8E"/>
    <w:rsid w:val="00E001CA"/>
    <w:rsid w:val="00E11530"/>
    <w:rsid w:val="00E25160"/>
    <w:rsid w:val="00E428DC"/>
    <w:rsid w:val="00E96F7B"/>
    <w:rsid w:val="00F27AD1"/>
    <w:rsid w:val="00F41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955F"/>
  <w15:docId w15:val="{37B2133B-4275-44CF-8E61-EF81FFEC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920B6"/>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9C4B9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9C4B9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C4B9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C4B9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0DD3"/>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161933"/>
    <w:pPr>
      <w:ind w:left="720"/>
      <w:contextualSpacing/>
    </w:pPr>
  </w:style>
  <w:style w:type="paragraph" w:styleId="Header">
    <w:name w:val="header"/>
    <w:basedOn w:val="Normal"/>
    <w:link w:val="HeaderChar"/>
    <w:uiPriority w:val="99"/>
    <w:unhideWhenUsed/>
    <w:rsid w:val="00214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1"/>
  </w:style>
  <w:style w:type="paragraph" w:styleId="Footer">
    <w:name w:val="footer"/>
    <w:basedOn w:val="Normal"/>
    <w:link w:val="FooterChar"/>
    <w:uiPriority w:val="99"/>
    <w:unhideWhenUsed/>
    <w:rsid w:val="00214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1"/>
  </w:style>
  <w:style w:type="paragraph" w:styleId="BalloonText">
    <w:name w:val="Balloon Text"/>
    <w:basedOn w:val="Normal"/>
    <w:link w:val="BalloonTextChar"/>
    <w:uiPriority w:val="99"/>
    <w:semiHidden/>
    <w:unhideWhenUsed/>
    <w:rsid w:val="0044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E6C"/>
    <w:rPr>
      <w:rFonts w:ascii="Tahoma" w:hAnsi="Tahoma" w:cs="Tahoma"/>
      <w:sz w:val="16"/>
      <w:szCs w:val="16"/>
    </w:rPr>
  </w:style>
  <w:style w:type="character" w:styleId="Hyperlink">
    <w:name w:val="Hyperlink"/>
    <w:basedOn w:val="DefaultParagraphFont"/>
    <w:uiPriority w:val="99"/>
    <w:unhideWhenUsed/>
    <w:rsid w:val="003F6461"/>
    <w:rPr>
      <w:color w:val="0000FF" w:themeColor="hyperlink"/>
      <w:u w:val="single"/>
    </w:rPr>
  </w:style>
  <w:style w:type="character" w:customStyle="1" w:styleId="Heading2Char">
    <w:name w:val="Heading 2 Char"/>
    <w:basedOn w:val="DefaultParagraphFont"/>
    <w:link w:val="Heading2"/>
    <w:rsid w:val="001920B6"/>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9C4B99"/>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9C4B9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C4B9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C4B99"/>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97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i.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53F7E2D</Template>
  <TotalTime>1</TotalTime>
  <Pages>9</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CLARKE</dc:creator>
  <cp:lastModifiedBy>J CLARKE</cp:lastModifiedBy>
  <cp:revision>2</cp:revision>
  <cp:lastPrinted>2016-06-28T14:22:00Z</cp:lastPrinted>
  <dcterms:created xsi:type="dcterms:W3CDTF">2018-07-06T12:26:00Z</dcterms:created>
  <dcterms:modified xsi:type="dcterms:W3CDTF">2018-07-06T12:26:00Z</dcterms:modified>
</cp:coreProperties>
</file>